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4C" w:rsidRPr="004E7BCC" w:rsidRDefault="00F1724C" w:rsidP="00F172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BCC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</w:p>
    <w:p w:rsidR="00F0160D" w:rsidRDefault="00481FFE" w:rsidP="00F172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5C99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D5C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1724C" w:rsidRPr="004E7BCC">
        <w:rPr>
          <w:rFonts w:ascii="Times New Roman" w:hAnsi="Times New Roman" w:cs="Times New Roman"/>
          <w:b/>
          <w:sz w:val="28"/>
          <w:szCs w:val="24"/>
        </w:rPr>
        <w:t xml:space="preserve">Всероссийской научно-практической конференции </w:t>
      </w:r>
    </w:p>
    <w:p w:rsidR="00F1724C" w:rsidRPr="004E7BCC" w:rsidRDefault="00F1724C" w:rsidP="00F172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BCC">
        <w:rPr>
          <w:rFonts w:ascii="Times New Roman" w:hAnsi="Times New Roman" w:cs="Times New Roman"/>
          <w:b/>
          <w:sz w:val="28"/>
          <w:szCs w:val="24"/>
        </w:rPr>
        <w:t>с международным участием</w:t>
      </w:r>
    </w:p>
    <w:p w:rsidR="00F1724C" w:rsidRPr="004E7BCC" w:rsidRDefault="00F1724C" w:rsidP="00F1724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7BCC">
        <w:rPr>
          <w:rFonts w:ascii="Times New Roman" w:hAnsi="Times New Roman" w:cs="Times New Roman"/>
          <w:b/>
          <w:sz w:val="28"/>
          <w:szCs w:val="24"/>
        </w:rPr>
        <w:t xml:space="preserve"> «Воспитываем профессионала» </w:t>
      </w:r>
    </w:p>
    <w:p w:rsidR="00C800CE" w:rsidRPr="00405A80" w:rsidRDefault="00405A80" w:rsidP="00405A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5A80">
        <w:rPr>
          <w:rFonts w:ascii="Times New Roman" w:hAnsi="Times New Roman" w:cs="Times New Roman"/>
          <w:b/>
          <w:sz w:val="28"/>
          <w:szCs w:val="24"/>
        </w:rPr>
        <w:t>23 сентября 2022 г.</w:t>
      </w:r>
    </w:p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F1724C" w:rsidRPr="004E7BCC" w:rsidTr="004E7BCC">
        <w:tc>
          <w:tcPr>
            <w:tcW w:w="2122" w:type="dxa"/>
            <w:vMerge w:val="restart"/>
          </w:tcPr>
          <w:p w:rsidR="00F1724C" w:rsidRPr="004E7BCC" w:rsidRDefault="00F1724C" w:rsidP="00574192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09.30 – 11.30</w:t>
            </w:r>
          </w:p>
        </w:tc>
        <w:tc>
          <w:tcPr>
            <w:tcW w:w="6945" w:type="dxa"/>
          </w:tcPr>
          <w:p w:rsidR="00F1724C" w:rsidRPr="004E7BCC" w:rsidRDefault="00F1724C" w:rsidP="00DE755B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</w:pPr>
            <w:r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Экскурсия </w:t>
            </w:r>
            <w:r w:rsidR="00DE755B"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№1:</w:t>
            </w:r>
            <w:r w:rsidR="00DE755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ПАО «Магнитогорский металлургический комбинат</w:t>
            </w:r>
            <w:r w:rsidRP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»</w:t>
            </w:r>
          </w:p>
        </w:tc>
      </w:tr>
      <w:tr w:rsidR="00F1724C" w:rsidRPr="004E7BCC" w:rsidTr="004E7BCC">
        <w:tc>
          <w:tcPr>
            <w:tcW w:w="2122" w:type="dxa"/>
            <w:vMerge/>
          </w:tcPr>
          <w:p w:rsidR="00F1724C" w:rsidRPr="004E7BCC" w:rsidRDefault="00F1724C" w:rsidP="00574192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DE755B" w:rsidRDefault="00DE755B" w:rsidP="004E7BC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F1724C" w:rsidRPr="004E7BCC" w:rsidRDefault="00F1724C" w:rsidP="00DE755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Экскурсия</w:t>
            </w:r>
            <w:r w:rsidR="00DE755B"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№2:</w:t>
            </w:r>
            <w:r w:rsidRP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DE755B" w:rsidRP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«Магнитогорск – стальное сердце России»</w:t>
            </w:r>
            <w:r w:rsidR="00DE755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(</w:t>
            </w:r>
            <w:r w:rsidRP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по городу </w:t>
            </w:r>
            <w:r w:rsidR="004E7BCC" w:rsidRP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Магнитогорску </w:t>
            </w:r>
            <w:r w:rsidR="006D015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 посещением Магнитогорского</w:t>
            </w:r>
            <w:r w:rsid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историко-</w:t>
            </w:r>
            <w:r w:rsidR="006D015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краеведческого музея</w:t>
            </w:r>
            <w:r w:rsidR="009C06B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и возложением </w:t>
            </w:r>
            <w:r w:rsidR="009C06BB" w:rsidRP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цветов у монумента «Тыл – фронту»</w:t>
            </w:r>
            <w:r w:rsidR="00DE755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) </w:t>
            </w:r>
            <w:r w:rsidRPr="004E7B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</w:tc>
      </w:tr>
      <w:tr w:rsidR="00F1724C" w:rsidRPr="004E7BCC" w:rsidTr="004E7BCC">
        <w:tc>
          <w:tcPr>
            <w:tcW w:w="2122" w:type="dxa"/>
          </w:tcPr>
          <w:p w:rsidR="00F1724C" w:rsidRPr="004E7BCC" w:rsidRDefault="00F1724C" w:rsidP="00574192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45" w:type="dxa"/>
          </w:tcPr>
          <w:p w:rsidR="00853A7E" w:rsidRDefault="00853A7E" w:rsidP="004E7BCC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853A7E" w:rsidRPr="00634383" w:rsidRDefault="00634383" w:rsidP="004E7BCC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Адрес</w:t>
            </w:r>
            <w:r w:rsidR="00853A7E" w:rsidRPr="00634383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D17EFE" w:rsidRPr="00634383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отправления экскурсий: </w:t>
            </w:r>
          </w:p>
          <w:p w:rsidR="0062339B" w:rsidRDefault="00D17EFE" w:rsidP="004E7BCC">
            <w:pP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943F0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ГБПОУ «Магнитогорский педагогический колледж» </w:t>
            </w:r>
            <w:r w:rsidR="00853A7E" w:rsidRPr="00943F0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(ул.</w:t>
            </w:r>
            <w:r w:rsidR="00761FD4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853A7E" w:rsidRPr="00943F0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имени</w:t>
            </w:r>
            <w:r w:rsidR="0062339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газеты «Правда», д.79)</w:t>
            </w:r>
            <w:r w:rsidR="00853A7E" w:rsidRPr="00943F0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  <w:p w:rsidR="004E7BCC" w:rsidRPr="004E7BCC" w:rsidRDefault="0062339B" w:rsidP="004E7BCC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В</w:t>
            </w:r>
            <w:r w:rsidRPr="00943F0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ремя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:</w:t>
            </w:r>
            <w:r w:rsidRPr="00943F0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853A7E" w:rsidRPr="00761FD4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09-30</w:t>
            </w:r>
            <w:r w:rsidR="00303958" w:rsidRPr="00761FD4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ч.</w:t>
            </w:r>
          </w:p>
        </w:tc>
      </w:tr>
    </w:tbl>
    <w:p w:rsidR="00F1724C" w:rsidRDefault="00F1724C">
      <w:pPr>
        <w:rPr>
          <w:rFonts w:ascii="Times New Roman" w:hAnsi="Times New Roman" w:cs="Times New Roman"/>
          <w:sz w:val="24"/>
          <w:szCs w:val="24"/>
        </w:rPr>
      </w:pPr>
    </w:p>
    <w:p w:rsidR="004E7BCC" w:rsidRPr="004E7BCC" w:rsidRDefault="004E7BCC" w:rsidP="004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CC">
        <w:rPr>
          <w:rFonts w:ascii="Times New Roman" w:hAnsi="Times New Roman" w:cs="Times New Roman"/>
          <w:b/>
          <w:sz w:val="28"/>
          <w:szCs w:val="28"/>
        </w:rPr>
        <w:t>Пленарная часть</w:t>
      </w:r>
    </w:p>
    <w:p w:rsidR="003A1691" w:rsidRPr="003665A0" w:rsidRDefault="004E7BCC" w:rsidP="004E7BCC">
      <w:pPr>
        <w:jc w:val="both"/>
        <w:rPr>
          <w:rFonts w:ascii="Times New Roman" w:hAnsi="Times New Roman" w:cs="Times New Roman"/>
          <w:sz w:val="28"/>
          <w:szCs w:val="28"/>
        </w:rPr>
      </w:pPr>
      <w:r w:rsidRPr="004E7BC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761FD4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3665A0" w:rsidRPr="003665A0">
        <w:rPr>
          <w:rFonts w:ascii="Times New Roman" w:hAnsi="Times New Roman" w:cs="Times New Roman"/>
          <w:sz w:val="28"/>
          <w:szCs w:val="28"/>
        </w:rPr>
        <w:t>«Магнитогорский педагогический колледж»</w:t>
      </w:r>
    </w:p>
    <w:p w:rsidR="003A1691" w:rsidRPr="003665A0" w:rsidRDefault="004E7BCC" w:rsidP="004E7BCC">
      <w:pPr>
        <w:jc w:val="both"/>
        <w:rPr>
          <w:rFonts w:ascii="Times New Roman" w:hAnsi="Times New Roman" w:cs="Times New Roman"/>
          <w:sz w:val="28"/>
          <w:szCs w:val="28"/>
        </w:rPr>
      </w:pPr>
      <w:r w:rsidRPr="004E7BCC">
        <w:rPr>
          <w:rFonts w:ascii="Times New Roman" w:hAnsi="Times New Roman" w:cs="Times New Roman"/>
          <w:b/>
          <w:sz w:val="28"/>
          <w:szCs w:val="28"/>
        </w:rPr>
        <w:t>Адрес проведения:</w:t>
      </w:r>
      <w:r w:rsidR="002C6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61C" w:rsidRPr="002C661C">
        <w:rPr>
          <w:rFonts w:ascii="Times New Roman" w:hAnsi="Times New Roman" w:cs="Times New Roman"/>
          <w:sz w:val="28"/>
          <w:szCs w:val="28"/>
        </w:rPr>
        <w:t>г.</w:t>
      </w:r>
      <w:r w:rsidR="00481FFE" w:rsidRPr="00481FFE">
        <w:rPr>
          <w:rFonts w:ascii="Times New Roman" w:hAnsi="Times New Roman" w:cs="Times New Roman"/>
          <w:sz w:val="28"/>
          <w:szCs w:val="28"/>
        </w:rPr>
        <w:t xml:space="preserve"> </w:t>
      </w:r>
      <w:r w:rsidR="002C661C" w:rsidRPr="002C661C">
        <w:rPr>
          <w:rFonts w:ascii="Times New Roman" w:hAnsi="Times New Roman" w:cs="Times New Roman"/>
          <w:sz w:val="28"/>
          <w:szCs w:val="28"/>
        </w:rPr>
        <w:t>Магнитогорск,</w:t>
      </w:r>
      <w:r w:rsidRPr="004E7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A0" w:rsidRPr="003665A0">
        <w:rPr>
          <w:rFonts w:ascii="Times New Roman" w:hAnsi="Times New Roman" w:cs="Times New Roman"/>
          <w:sz w:val="28"/>
          <w:szCs w:val="28"/>
        </w:rPr>
        <w:t>ул.</w:t>
      </w:r>
      <w:r w:rsidR="00297EB6">
        <w:rPr>
          <w:rFonts w:ascii="Times New Roman" w:hAnsi="Times New Roman" w:cs="Times New Roman"/>
          <w:sz w:val="28"/>
          <w:szCs w:val="28"/>
        </w:rPr>
        <w:t xml:space="preserve"> </w:t>
      </w:r>
      <w:r w:rsidR="003665A0" w:rsidRPr="003665A0">
        <w:rPr>
          <w:rFonts w:ascii="Times New Roman" w:hAnsi="Times New Roman" w:cs="Times New Roman"/>
          <w:sz w:val="28"/>
          <w:szCs w:val="28"/>
        </w:rPr>
        <w:t>имени газеты «Правда», д.79</w:t>
      </w:r>
    </w:p>
    <w:p w:rsidR="003C4A60" w:rsidRPr="00761FD4" w:rsidRDefault="004E7BCC" w:rsidP="004E7BCC">
      <w:pPr>
        <w:jc w:val="both"/>
        <w:rPr>
          <w:rFonts w:ascii="Times New Roman" w:hAnsi="Times New Roman" w:cs="Times New Roman"/>
          <w:sz w:val="28"/>
          <w:szCs w:val="28"/>
        </w:rPr>
      </w:pPr>
      <w:r w:rsidRPr="004E7BCC">
        <w:rPr>
          <w:rFonts w:ascii="Times New Roman" w:hAnsi="Times New Roman" w:cs="Times New Roman"/>
          <w:b/>
          <w:sz w:val="28"/>
          <w:szCs w:val="28"/>
        </w:rPr>
        <w:t>Ссылка для подключения</w:t>
      </w:r>
      <w:r w:rsidR="00E360C0">
        <w:rPr>
          <w:rFonts w:ascii="Times New Roman" w:hAnsi="Times New Roman" w:cs="Times New Roman"/>
          <w:b/>
          <w:sz w:val="28"/>
          <w:szCs w:val="28"/>
        </w:rPr>
        <w:t xml:space="preserve"> к трансляции пленарного заседания</w:t>
      </w:r>
      <w:r w:rsidRPr="004E7BCC">
        <w:rPr>
          <w:rFonts w:ascii="Times New Roman" w:hAnsi="Times New Roman" w:cs="Times New Roman"/>
          <w:b/>
          <w:sz w:val="28"/>
          <w:szCs w:val="28"/>
        </w:rPr>
        <w:t>:</w:t>
      </w:r>
      <w:r w:rsidR="00E360C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761FD4" w:rsidRPr="00E32C71">
          <w:rPr>
            <w:rStyle w:val="ab"/>
            <w:rFonts w:ascii="Times New Roman" w:hAnsi="Times New Roman" w:cs="Times New Roman"/>
            <w:sz w:val="28"/>
            <w:szCs w:val="28"/>
          </w:rPr>
          <w:t>https://youtu.be/tsL68yq6B80</w:t>
        </w:r>
      </w:hyperlink>
      <w:r w:rsidR="00761F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E7BCC" w:rsidRPr="00F0160D" w:rsidTr="00904707">
        <w:tc>
          <w:tcPr>
            <w:tcW w:w="1838" w:type="dxa"/>
          </w:tcPr>
          <w:p w:rsidR="004E7BCC" w:rsidRPr="009C06BB" w:rsidRDefault="00333C7F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11.0</w:t>
            </w:r>
            <w:r w:rsidR="004E7BCC"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 – 12.00</w:t>
            </w:r>
          </w:p>
        </w:tc>
        <w:tc>
          <w:tcPr>
            <w:tcW w:w="7371" w:type="dxa"/>
          </w:tcPr>
          <w:p w:rsidR="004E7BCC" w:rsidRPr="00F0160D" w:rsidRDefault="004E7BCC" w:rsidP="008A18BC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0160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Регистрация участников</w:t>
            </w:r>
          </w:p>
          <w:p w:rsidR="00F0160D" w:rsidRPr="00F0160D" w:rsidRDefault="004E7BCC" w:rsidP="008A18BC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0160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Кофе-брейк</w:t>
            </w:r>
            <w:r w:rsidR="0040533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(ауд. 144, 145</w:t>
            </w:r>
            <w:r w:rsidR="00A806E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)</w:t>
            </w:r>
          </w:p>
          <w:p w:rsidR="00F0160D" w:rsidRPr="00F0160D" w:rsidRDefault="00F0160D" w:rsidP="008A18BC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0160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Интервью средствам массовой информации</w:t>
            </w:r>
          </w:p>
          <w:p w:rsidR="00F0160D" w:rsidRPr="00F0160D" w:rsidRDefault="00F0160D" w:rsidP="008A18BC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0160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Фотографирование </w:t>
            </w:r>
          </w:p>
          <w:p w:rsidR="00DE755B" w:rsidRDefault="00DE755B" w:rsidP="008A18BC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Экскурсия по Магнитогорскому педагогическому колледжу</w:t>
            </w:r>
          </w:p>
          <w:p w:rsidR="003C4A60" w:rsidRPr="00F0160D" w:rsidRDefault="003C4A60" w:rsidP="008A18BC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F0160D" w:rsidRPr="00F0160D" w:rsidTr="00904707">
        <w:tc>
          <w:tcPr>
            <w:tcW w:w="1838" w:type="dxa"/>
          </w:tcPr>
          <w:p w:rsidR="00F0160D" w:rsidRPr="009C06BB" w:rsidRDefault="00F0160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12.00 – 12.10</w:t>
            </w:r>
          </w:p>
        </w:tc>
        <w:tc>
          <w:tcPr>
            <w:tcW w:w="7371" w:type="dxa"/>
          </w:tcPr>
          <w:p w:rsidR="008A18BC" w:rsidRDefault="00F0160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F0160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Открытие </w:t>
            </w:r>
            <w:r w:rsidR="00A806E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en-US"/>
              </w:rPr>
              <w:t>II</w:t>
            </w:r>
            <w:r w:rsidR="00A806E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F0160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Всероссийской научно-практической конференции с международным участием </w:t>
            </w:r>
          </w:p>
          <w:p w:rsidR="00F0160D" w:rsidRDefault="00F0160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F0160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«Воспитываем профессионала»</w:t>
            </w:r>
          </w:p>
          <w:p w:rsidR="00A806E1" w:rsidRDefault="00F0160D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0160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Модератор</w:t>
            </w:r>
            <w:r w:rsidR="00A806E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ы:</w:t>
            </w:r>
          </w:p>
          <w:p w:rsidR="00F0160D" w:rsidRDefault="00F0160D" w:rsidP="008A18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F0160D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Марина Николаевна </w:t>
            </w:r>
            <w:proofErr w:type="spellStart"/>
            <w:r w:rsidRPr="00F0160D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Пономарёва</w:t>
            </w:r>
            <w:proofErr w:type="spellEnd"/>
            <w:r w:rsidRPr="00F0160D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DE755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DE755B" w:rsidRPr="00DE755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руководитель областного методического объединения заместителей директора по воспитательной работе, педагогов-психологов, социальных педагогов, руководителей музеев и </w:t>
            </w:r>
            <w:r w:rsidR="00DE755B" w:rsidRPr="00DE755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lastRenderedPageBreak/>
              <w:t>комнат боевой и трудовой Славы</w:t>
            </w:r>
            <w:r w:rsidR="000F5EF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</w:t>
            </w:r>
            <w:r w:rsidRPr="00F0160D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0F5EFA" w:rsidRPr="000F5EF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директор ГБОУ ПОО «Златоустовский техникум технологий и экономики»</w:t>
            </w:r>
          </w:p>
          <w:p w:rsidR="000F5EFA" w:rsidRPr="00A806E1" w:rsidRDefault="000F5EFA" w:rsidP="000F5EF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Ризовна</w:t>
            </w:r>
            <w:proofErr w:type="spellEnd"/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Сташкевич</w:t>
            </w:r>
            <w:proofErr w:type="spellEnd"/>
            <w:r w:rsidRPr="00A806E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проректор по научно-исследовательской и инновационной работе ГБУ ДПО «Челябинский институт развития профессионального образования», доктор педагогических наук</w:t>
            </w:r>
          </w:p>
          <w:p w:rsidR="000F5EFA" w:rsidRPr="00F0160D" w:rsidRDefault="000F5EFA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</w:tr>
      <w:tr w:rsidR="00F0160D" w:rsidRPr="00F0160D" w:rsidTr="00904707">
        <w:tc>
          <w:tcPr>
            <w:tcW w:w="1838" w:type="dxa"/>
          </w:tcPr>
          <w:p w:rsidR="00F0160D" w:rsidRPr="009C06BB" w:rsidRDefault="00F0160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12.10 – 12.30</w:t>
            </w:r>
          </w:p>
        </w:tc>
        <w:tc>
          <w:tcPr>
            <w:tcW w:w="7371" w:type="dxa"/>
          </w:tcPr>
          <w:p w:rsidR="00F0160D" w:rsidRDefault="00F0160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Приветствие участников конференции</w:t>
            </w:r>
          </w:p>
          <w:p w:rsidR="0060673D" w:rsidRPr="003C2858" w:rsidRDefault="00943F0A" w:rsidP="003C2858">
            <w:pPr>
              <w:pStyle w:val="a4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Александр Игоревич Кузнецов</w:t>
            </w:r>
            <w:r w:rsidR="004208E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М</w:t>
            </w:r>
            <w:r w:rsidRPr="00A806E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инистр образования и науки Челябинской области</w:t>
            </w:r>
            <w:r w:rsidR="009C1368" w:rsidRPr="00A806E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кандидат педагогических наук</w:t>
            </w:r>
          </w:p>
          <w:p w:rsidR="003C2858" w:rsidRPr="003C2858" w:rsidRDefault="000F5EFA" w:rsidP="003C2858">
            <w:pPr>
              <w:pStyle w:val="a4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i/>
                <w:sz w:val="32"/>
                <w:szCs w:val="24"/>
                <w:shd w:val="clear" w:color="auto" w:fill="FFFFFF"/>
              </w:rPr>
            </w:pPr>
            <w:r w:rsidRPr="00A806E1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Евгений Павлович </w:t>
            </w:r>
            <w:proofErr w:type="spellStart"/>
            <w:r w:rsidRPr="00A806E1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Сичинский</w:t>
            </w:r>
            <w:proofErr w:type="spellEnd"/>
            <w:r w:rsidRPr="00A806E1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 xml:space="preserve">, </w:t>
            </w:r>
            <w:r w:rsidRPr="00023B76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ректор ГБУ ДПО «Челябинский институт развития профессионального образования», доктор исторических наук</w:t>
            </w:r>
          </w:p>
          <w:p w:rsidR="003C2858" w:rsidRPr="003C2858" w:rsidRDefault="003C2858" w:rsidP="003C2858">
            <w:pPr>
              <w:pStyle w:val="a4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i/>
                <w:sz w:val="32"/>
                <w:szCs w:val="24"/>
                <w:shd w:val="clear" w:color="auto" w:fill="FFFFFF"/>
              </w:rPr>
            </w:pPr>
            <w:r w:rsidRPr="003C2858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Ольга Ивановна Бирюк, </w:t>
            </w:r>
            <w:r w:rsidRPr="003C2858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заместитель начальника управления образования администрации города Магнитогорска</w:t>
            </w:r>
          </w:p>
          <w:p w:rsidR="0079010C" w:rsidRDefault="0079010C" w:rsidP="008A18BC">
            <w:pPr>
              <w:pStyle w:val="a4"/>
              <w:numPr>
                <w:ilvl w:val="0"/>
                <w:numId w:val="1"/>
              </w:numPr>
              <w:ind w:left="454"/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Павел Станиславович Сухоручкин</w:t>
            </w:r>
            <w:r w:rsidRPr="00A806E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начальник Магнитогорского линейно-производственного управления магистрального газопровода ООО «Газпром </w:t>
            </w:r>
            <w:proofErr w:type="spellStart"/>
            <w:r w:rsidRPr="00A806E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трансгаз</w:t>
            </w:r>
            <w:proofErr w:type="spellEnd"/>
            <w:r w:rsidRPr="00A806E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Екатеринбург»</w:t>
            </w:r>
          </w:p>
          <w:p w:rsidR="00032E3C" w:rsidRPr="006F37CC" w:rsidRDefault="00032E3C" w:rsidP="00032E3C">
            <w:pPr>
              <w:pStyle w:val="a4"/>
              <w:ind w:left="454"/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</w:tc>
      </w:tr>
      <w:tr w:rsidR="006F37CC" w:rsidRPr="00F0160D" w:rsidTr="00904707">
        <w:tc>
          <w:tcPr>
            <w:tcW w:w="1838" w:type="dxa"/>
          </w:tcPr>
          <w:p w:rsidR="006F37CC" w:rsidRPr="009C06BB" w:rsidRDefault="006F37CC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C0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12.30 – 14.00</w:t>
            </w:r>
          </w:p>
        </w:tc>
        <w:tc>
          <w:tcPr>
            <w:tcW w:w="7371" w:type="dxa"/>
          </w:tcPr>
          <w:p w:rsidR="006F37CC" w:rsidRDefault="006F37CC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Пленарные выступления</w:t>
            </w:r>
          </w:p>
          <w:p w:rsidR="002A04AB" w:rsidRPr="00032E3C" w:rsidRDefault="00032E3C" w:rsidP="00032E3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32E3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134EBA" w:rsidRPr="00032E3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Государственная политика в сфере воспитания</w:t>
            </w:r>
            <w:r w:rsidR="002A04AB" w:rsidRPr="00032E3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профессиональном образовании </w:t>
            </w:r>
          </w:p>
          <w:p w:rsidR="00EC57E3" w:rsidRDefault="00EC57E3" w:rsidP="00EC57E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E42A7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Лариса Владимировна Симонова,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главный специалист отдела координации воспитательной работы 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</w:rPr>
              <w:t xml:space="preserve"> среднем профессиональном образовании ФГБОУ ДПО</w:t>
            </w:r>
            <w:r w:rsidRPr="0091345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</w:rPr>
              <w:t xml:space="preserve"> «Институт развития профессионального образования»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</w:rPr>
              <w:t>, г. Москва</w:t>
            </w:r>
          </w:p>
          <w:p w:rsidR="00405F11" w:rsidRPr="002A04AB" w:rsidRDefault="00405F11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2564A9" w:rsidRDefault="003B2B6A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2. </w:t>
            </w:r>
            <w:r w:rsidR="00325937" w:rsidRPr="003B2B6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Программа воспитания как инструмент организации воспитательного процесса в профессиональной образовательной организации</w:t>
            </w:r>
            <w:r w:rsidR="00325937" w:rsidRPr="003B2B6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</w:p>
          <w:p w:rsidR="003B2B6A" w:rsidRDefault="00943F0A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3B2B6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3B2B6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Ризовна</w:t>
            </w:r>
            <w:proofErr w:type="spellEnd"/>
            <w:r w:rsidRPr="003B2B6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6F37CC" w:rsidRPr="003B2B6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Сташкевич</w:t>
            </w:r>
            <w:proofErr w:type="spellEnd"/>
            <w:r w:rsidR="006F37CC" w:rsidRPr="003B2B6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</w:t>
            </w:r>
            <w:r w:rsidR="00F70D0C" w:rsidRPr="003B2B6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проректор по научно-исследовательской и инновационной работе ГБУ ДПО «Челябинский институт развития профессионального образования», доктор педагогических наук</w:t>
            </w:r>
          </w:p>
          <w:p w:rsidR="00405F11" w:rsidRDefault="00405F11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2564A9" w:rsidRDefault="003B2B6A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3. </w:t>
            </w:r>
            <w:r w:rsidR="002C661C" w:rsidRPr="002C66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Социальная миссия современного </w:t>
            </w:r>
            <w:r w:rsidR="000E53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профессионально-педагогического</w:t>
            </w:r>
            <w:r w:rsidR="009C1368" w:rsidRPr="00A806E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2C661C" w:rsidRPr="002C661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образования</w:t>
            </w:r>
          </w:p>
          <w:p w:rsidR="00405F11" w:rsidRDefault="006F37CC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2564A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Елена Александровна </w:t>
            </w:r>
            <w:proofErr w:type="spellStart"/>
            <w:r w:rsidRPr="002564A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Гнатышина</w:t>
            </w:r>
            <w:proofErr w:type="spellEnd"/>
            <w:r w:rsidR="00303958" w:rsidRPr="002564A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</w:t>
            </w:r>
            <w:r w:rsidRPr="0090371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директор</w:t>
            </w:r>
            <w:r w:rsidR="0090371E" w:rsidRPr="0090371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ФГБОУ ВО ППИ «Южно-Уральский государственный гуманитарно-педагогический университет»,</w:t>
            </w:r>
            <w:r w:rsidRPr="002564A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доктор педагогических </w:t>
            </w:r>
            <w:r w:rsidRPr="002564A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lastRenderedPageBreak/>
              <w:t>наук, Заслуженный учитель России, Заслуженный работник высшей школы</w:t>
            </w:r>
          </w:p>
          <w:p w:rsidR="0090371E" w:rsidRDefault="0090371E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7142E" w:rsidRPr="0047142E" w:rsidRDefault="0047142E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47142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4. Опыт воспитания культурной личности</w:t>
            </w:r>
          </w:p>
          <w:p w:rsidR="0047142E" w:rsidRDefault="0047142E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47142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Валентин Николаевич Алфимов,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47142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профессор </w:t>
            </w:r>
            <w:r w:rsidR="00EC57E3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кафедры управления образованием, педагогики и психологии ГБУ ДПО </w:t>
            </w:r>
            <w:r w:rsidR="00032E3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«Институт</w:t>
            </w:r>
            <w:r w:rsidRPr="0047142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развития профессионального образования</w:t>
            </w:r>
            <w:r w:rsidR="00032E3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  <w:r w:rsidRPr="0047142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ДНР, г.</w:t>
            </w:r>
            <w:r w:rsidR="000F5EF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47142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Донецк</w:t>
            </w:r>
            <w:r w:rsidR="00032E3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доктор педагогических наук</w:t>
            </w:r>
          </w:p>
          <w:p w:rsidR="00405F11" w:rsidRPr="002564A9" w:rsidRDefault="00405F11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532FD1" w:rsidRDefault="000F0113" w:rsidP="00A806E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5. </w:t>
            </w:r>
            <w:r w:rsidR="00532FD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Формирование </w:t>
            </w:r>
            <w:proofErr w:type="gramStart"/>
            <w:r w:rsidR="00532FD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ценностных </w:t>
            </w:r>
            <w:r w:rsidR="00532FD1" w:rsidRPr="00532FD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ориентаций</w:t>
            </w:r>
            <w:proofErr w:type="gramEnd"/>
            <w:r w:rsidR="00532FD1" w:rsidRPr="00532FD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обучающихся как составляющей их социальной зрелости в условиях многополярного мира </w:t>
            </w:r>
          </w:p>
          <w:p w:rsidR="00405F11" w:rsidRPr="000F0113" w:rsidRDefault="00532FD1" w:rsidP="00A806E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F0113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Александр Леонидович </w:t>
            </w:r>
            <w:proofErr w:type="spellStart"/>
            <w:r w:rsidR="000F0113" w:rsidRPr="000F0113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Солдатченко</w:t>
            </w:r>
            <w:proofErr w:type="spellEnd"/>
            <w:r w:rsidR="000F0113" w:rsidRPr="000F0113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доцент кафедры языкознания и литературоведения, ФГБОУ ВО «</w:t>
            </w:r>
            <w:r w:rsidR="00E97D7A"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Магнитогорский государственный технический университет им. Г.И. Носова</w:t>
            </w:r>
            <w:r w:rsidR="000F0113" w:rsidRPr="000F0113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  <w:r w:rsidR="0090371E" w:rsidRPr="000F0113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5528C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доктор педагогических наук</w:t>
            </w:r>
          </w:p>
          <w:p w:rsidR="000F0113" w:rsidRDefault="000F0113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2564A9" w:rsidRDefault="000F0113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  <w:r w:rsidR="002564A9" w:rsidRPr="002564A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 Особенности патриотического воспитания обучающихся в процессе формирования профессиональных компетенций</w:t>
            </w:r>
            <w:r w:rsidR="002564A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</w:p>
          <w:p w:rsidR="000F0113" w:rsidRDefault="006F37CC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2564A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Владимир Александрович Беликов</w:t>
            </w:r>
            <w:r w:rsidR="005528C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5528CB" w:rsidRPr="005528C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з</w:t>
            </w:r>
            <w:r w:rsidR="00023B7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аведующий отделом инновационной и научной деятельности ГБПОУ «Магнитогорский педагогический колледж»</w:t>
            </w:r>
            <w:r w:rsidR="005528CB" w:rsidRPr="002564A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доктор</w:t>
            </w:r>
            <w:r w:rsidR="005528C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педагогических наук</w:t>
            </w:r>
          </w:p>
          <w:p w:rsidR="005528CB" w:rsidRPr="002564A9" w:rsidRDefault="005528CB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1FFE" w:rsidRPr="005528CB" w:rsidRDefault="005528CB" w:rsidP="005528C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5528C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A806E1" w:rsidRPr="005528C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Мероприятия по профилактике подростковой </w:t>
            </w:r>
            <w:proofErr w:type="spellStart"/>
            <w:r w:rsidR="00A806E1" w:rsidRPr="005528C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наркопреступности</w:t>
            </w:r>
            <w:proofErr w:type="spellEnd"/>
          </w:p>
          <w:p w:rsidR="00481FFE" w:rsidRPr="00A806E1" w:rsidRDefault="00481FFE" w:rsidP="00481FFE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806E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Дмитрий Геннадьевич </w:t>
            </w:r>
            <w:proofErr w:type="spellStart"/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Соченко</w:t>
            </w:r>
            <w:proofErr w:type="spellEnd"/>
            <w:r w:rsidRPr="00A806E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, </w:t>
            </w:r>
            <w:r w:rsidRPr="00A806E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начальник отделения УНК ГУ МВД России по Челябинской области</w:t>
            </w:r>
          </w:p>
          <w:p w:rsidR="00481FFE" w:rsidRPr="00A806E1" w:rsidRDefault="00481FFE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2564A9" w:rsidRDefault="00481FFE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481FF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2564A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Семейное воспитание как основа становления личности обучающегося </w:t>
            </w:r>
          </w:p>
          <w:p w:rsidR="00943F0A" w:rsidRDefault="00943F0A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2564A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Зосима</w:t>
            </w:r>
            <w:r w:rsidRPr="002564A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епископ Магнитогорский и Верхнеуральский</w:t>
            </w:r>
          </w:p>
          <w:p w:rsidR="000F0113" w:rsidRDefault="000F0113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EC47A1" w:rsidRDefault="00481FFE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9.</w:t>
            </w:r>
            <w:r w:rsidR="00EC47A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="00EC47A1" w:rsidRPr="002564A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Взаимодействие с социальными партнерами колледжа как фактор успешности воспитания студентов</w:t>
            </w:r>
            <w:r w:rsidR="00EC47A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</w:p>
          <w:p w:rsidR="000E71FD" w:rsidRDefault="00EC47A1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2564A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Ольга Юрьевна </w:t>
            </w:r>
            <w:proofErr w:type="spellStart"/>
            <w:r w:rsidRPr="002564A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Леушканова</w:t>
            </w:r>
            <w:proofErr w:type="spellEnd"/>
            <w:r w:rsidRPr="002564A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директор ГБПОУ </w:t>
            </w:r>
            <w:r w:rsidR="00481FF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  <w:r w:rsidRPr="002564A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кандидат педагогических наук</w:t>
            </w:r>
          </w:p>
          <w:p w:rsidR="00297EB6" w:rsidRPr="000F0113" w:rsidRDefault="00297EB6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</w:tc>
      </w:tr>
      <w:tr w:rsidR="00C302F9" w:rsidRPr="00F0160D" w:rsidTr="00904707">
        <w:tc>
          <w:tcPr>
            <w:tcW w:w="1838" w:type="dxa"/>
          </w:tcPr>
          <w:p w:rsidR="00C302F9" w:rsidRPr="0047142E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</w:t>
            </w:r>
            <w:r w:rsidR="00C302F9" w:rsidRPr="0047142E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.00 – 17.00</w:t>
            </w:r>
          </w:p>
        </w:tc>
        <w:tc>
          <w:tcPr>
            <w:tcW w:w="7371" w:type="dxa"/>
          </w:tcPr>
          <w:p w:rsidR="00C302F9" w:rsidRPr="00C302F9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Работа по секциям</w:t>
            </w:r>
          </w:p>
        </w:tc>
      </w:tr>
      <w:tr w:rsidR="00683331" w:rsidRPr="00F0160D" w:rsidTr="00904707">
        <w:tc>
          <w:tcPr>
            <w:tcW w:w="1838" w:type="dxa"/>
          </w:tcPr>
          <w:p w:rsidR="00A806E1" w:rsidRDefault="00A806E1" w:rsidP="008A18B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9F3E93" w:rsidRDefault="009F3E93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9F3E93" w:rsidRDefault="009F3E93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9F3E93" w:rsidRDefault="009F3E93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683331" w:rsidRPr="00A806E1" w:rsidRDefault="00A806E1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A806E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7371" w:type="dxa"/>
          </w:tcPr>
          <w:p w:rsidR="00E776AC" w:rsidRDefault="00683331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89553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екция</w:t>
            </w:r>
            <w:r w:rsidR="00DE755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</w:t>
            </w:r>
            <w:r w:rsidR="00DE755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</w:t>
            </w:r>
            <w:r w:rsidRPr="0089553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</w:p>
          <w:p w:rsidR="00683331" w:rsidRPr="00895533" w:rsidRDefault="00683331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89553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Гражданско-патриотическое направление</w:t>
            </w:r>
            <w:r w:rsidR="002A04A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воспитательной работы</w:t>
            </w:r>
          </w:p>
          <w:p w:rsidR="00683331" w:rsidRDefault="00683331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696B7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696B7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ГАПОУ ЧО «Политехнический колледж»</w:t>
            </w:r>
          </w:p>
          <w:p w:rsidR="00683331" w:rsidRDefault="00683331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696B7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Адрес:</w:t>
            </w:r>
            <w:r w:rsidR="00A806E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ул.</w:t>
            </w:r>
            <w:r w:rsidR="005528C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A806E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Сталеваров, д.13</w:t>
            </w:r>
          </w:p>
          <w:p w:rsidR="002A04AB" w:rsidRPr="002A04AB" w:rsidRDefault="00683331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2A04A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Модератор</w:t>
            </w:r>
            <w:r w:rsidR="002A04AB" w:rsidRPr="002A04A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ы: </w:t>
            </w:r>
          </w:p>
          <w:p w:rsidR="00683331" w:rsidRPr="003C352C" w:rsidRDefault="002A04AB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47142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Ольга Александровна </w:t>
            </w:r>
            <w:proofErr w:type="spellStart"/>
            <w:r w:rsidRPr="0047142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Суйкова</w:t>
            </w:r>
            <w:proofErr w:type="spellEnd"/>
            <w:r w:rsidRPr="0047142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3C352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начальник Ц</w:t>
            </w:r>
            <w:r w:rsidRPr="003C352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ентра сравнительной педагогики и инноваций</w:t>
            </w:r>
            <w:r w:rsidR="0047142E" w:rsidRPr="003C352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ГБУ ДПО</w:t>
            </w:r>
            <w:r w:rsidR="00A30971" w:rsidRPr="003C352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«Челябинский институт развития профессионального образования»</w:t>
            </w:r>
            <w:r w:rsidRPr="003C352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кандидат педагогических наук </w:t>
            </w:r>
          </w:p>
          <w:p w:rsidR="00EB5E7D" w:rsidRPr="009F3E93" w:rsidRDefault="002A04AB" w:rsidP="00A806E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F4561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Татьяна Геннадьевна Светличная,</w:t>
            </w:r>
            <w:r w:rsidRPr="002A04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90470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заместитель </w:t>
            </w:r>
            <w:r w:rsidRPr="003C352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директора по учебно-воспитательной работе ГАПОУ ЧО «Политехнический колледж»</w:t>
            </w:r>
          </w:p>
        </w:tc>
      </w:tr>
      <w:tr w:rsidR="00EB5E7D" w:rsidRPr="00F0160D" w:rsidTr="00904707">
        <w:tc>
          <w:tcPr>
            <w:tcW w:w="1838" w:type="dxa"/>
          </w:tcPr>
          <w:p w:rsidR="00EB5E7D" w:rsidRPr="0047142E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14.00 – 14.20</w:t>
            </w:r>
          </w:p>
        </w:tc>
        <w:tc>
          <w:tcPr>
            <w:tcW w:w="7371" w:type="dxa"/>
          </w:tcPr>
          <w:p w:rsidR="00EB5E7D" w:rsidRPr="0047142E" w:rsidRDefault="00EB5E7D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Трансфер к месту проведения секции </w:t>
            </w:r>
          </w:p>
        </w:tc>
      </w:tr>
      <w:tr w:rsidR="0028077C" w:rsidRPr="00F0160D" w:rsidTr="00904707">
        <w:tc>
          <w:tcPr>
            <w:tcW w:w="1838" w:type="dxa"/>
          </w:tcPr>
          <w:p w:rsidR="0028077C" w:rsidRDefault="00175185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14.20 – 14.35</w:t>
            </w:r>
          </w:p>
        </w:tc>
        <w:tc>
          <w:tcPr>
            <w:tcW w:w="7371" w:type="dxa"/>
          </w:tcPr>
          <w:p w:rsidR="0028077C" w:rsidRDefault="0028077C" w:rsidP="0028077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5056B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Экскурсия в музей</w:t>
            </w:r>
            <w:r w:rsidRPr="00C1657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8A18B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Профтехобразования</w:t>
            </w:r>
            <w:proofErr w:type="spellEnd"/>
          </w:p>
          <w:p w:rsidR="0028077C" w:rsidRDefault="0028077C" w:rsidP="0028077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DD733D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Татьяна</w:t>
            </w:r>
            <w:r w:rsidRPr="00C1657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DD733D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Геннадьевна Светличная</w:t>
            </w:r>
            <w:r w:rsidRPr="00DD733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замести</w:t>
            </w:r>
            <w:r w:rsidR="0090470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тель </w:t>
            </w:r>
            <w:r w:rsidRPr="00DD733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директора по учебно-воспитательной работе ГАПОУ ЧО «Политехнический колледж»</w:t>
            </w:r>
          </w:p>
        </w:tc>
      </w:tr>
      <w:tr w:rsidR="00EB5E7D" w:rsidRPr="00F0160D" w:rsidTr="00904707">
        <w:tc>
          <w:tcPr>
            <w:tcW w:w="1838" w:type="dxa"/>
          </w:tcPr>
          <w:p w:rsidR="00EB5E7D" w:rsidRPr="0047142E" w:rsidRDefault="00175185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14.35</w:t>
            </w:r>
            <w:r w:rsidR="00EB5E7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– 15</w:t>
            </w:r>
            <w:r w:rsidR="00EB5E7D" w:rsidRPr="0047142E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</w:t>
            </w:r>
            <w:r w:rsidR="00EB5E7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EB5E7D" w:rsidRDefault="00EB5E7D" w:rsidP="008A18BC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Обед</w:t>
            </w:r>
            <w:r w:rsidR="0073447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="00734473" w:rsidRPr="007344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(столовая ГАПОУ ЧО «Политехнический колледж»)</w:t>
            </w:r>
          </w:p>
        </w:tc>
      </w:tr>
      <w:tr w:rsidR="0028077C" w:rsidRPr="00F0160D" w:rsidTr="00904707">
        <w:tc>
          <w:tcPr>
            <w:tcW w:w="1838" w:type="dxa"/>
          </w:tcPr>
          <w:p w:rsidR="0028077C" w:rsidRDefault="00175185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15.</w:t>
            </w:r>
            <w:r w:rsidR="00422E05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5 – 15.1</w:t>
            </w:r>
            <w:r w:rsidR="0028077C" w:rsidRPr="0028077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175185" w:rsidRDefault="00422E05" w:rsidP="0028077C">
            <w:r w:rsidRPr="00422E05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Приветствие </w:t>
            </w:r>
            <w:r w:rsidRPr="00422E0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участников конференции</w:t>
            </w:r>
            <w:r w:rsidR="00175185">
              <w:t xml:space="preserve"> </w:t>
            </w:r>
          </w:p>
          <w:p w:rsidR="0028077C" w:rsidRPr="00175185" w:rsidRDefault="00175185" w:rsidP="0017518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175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Антон Анатольевич Лындин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175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1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</w:t>
            </w:r>
            <w:r w:rsidRPr="0017518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ГАПОУ ЧО «Политехнический колледж»</w:t>
            </w:r>
          </w:p>
        </w:tc>
      </w:tr>
      <w:tr w:rsidR="00422E05" w:rsidRPr="00F0160D" w:rsidTr="00904707">
        <w:tc>
          <w:tcPr>
            <w:tcW w:w="1838" w:type="dxa"/>
          </w:tcPr>
          <w:p w:rsidR="00422E05" w:rsidRDefault="00175185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15.10 – 15.35</w:t>
            </w:r>
          </w:p>
        </w:tc>
        <w:tc>
          <w:tcPr>
            <w:tcW w:w="7371" w:type="dxa"/>
          </w:tcPr>
          <w:p w:rsidR="00422E05" w:rsidRPr="00582CCC" w:rsidRDefault="00422E05" w:rsidP="00422E05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422E05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«</w:t>
            </w:r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Курс «Моя Победа» на основе отечественного кинематографа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»</w:t>
            </w:r>
          </w:p>
          <w:p w:rsidR="00422E05" w:rsidRPr="00422E05" w:rsidRDefault="00422E05" w:rsidP="00422E0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Василий Александрович Токарев, 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ГАПОУ ЧО «Политехнический колледж»</w:t>
            </w:r>
          </w:p>
        </w:tc>
      </w:tr>
      <w:tr w:rsidR="00EB5E7D" w:rsidRPr="00F0160D" w:rsidTr="00904707">
        <w:tc>
          <w:tcPr>
            <w:tcW w:w="1838" w:type="dxa"/>
          </w:tcPr>
          <w:p w:rsidR="00EB5E7D" w:rsidRPr="005056BB" w:rsidRDefault="00674F32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15.35</w:t>
            </w:r>
            <w:r w:rsidR="0028077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– 17.00</w:t>
            </w:r>
          </w:p>
        </w:tc>
        <w:tc>
          <w:tcPr>
            <w:tcW w:w="7371" w:type="dxa"/>
          </w:tcPr>
          <w:p w:rsidR="00EB5E7D" w:rsidRPr="00E776AC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E776A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Круглый стол по обмену практиками реализации гражданско-патриотического направления воспитательной работы</w:t>
            </w:r>
          </w:p>
          <w:p w:rsidR="00EB5E7D" w:rsidRPr="00A83006" w:rsidRDefault="00EB5E7D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A8300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Спикеры:</w:t>
            </w:r>
          </w:p>
          <w:p w:rsidR="00EB5E7D" w:rsidRPr="00175185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1. </w:t>
            </w:r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Особенности патриотического воспитания студентов вузов и колледжей в процессе формирования профессиональных компетенций</w:t>
            </w:r>
          </w:p>
          <w:p w:rsidR="00EB5E7D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Лариса Викторовна Смирнова,</w:t>
            </w:r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ФГБОУ ВО «Магнитогорский государственный технический университет им. Г.И. Носова»</w:t>
            </w:r>
          </w:p>
          <w:p w:rsidR="00EB5E7D" w:rsidRPr="00582CCC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EB5E7D" w:rsidRDefault="00175185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EB5E7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EB5E7D" w:rsidRPr="00EB5E7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Гражданское образование и воспитание в колледже</w:t>
            </w:r>
          </w:p>
          <w:p w:rsidR="00EB5E7D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E776A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Ирина Владимировна </w:t>
            </w:r>
            <w:proofErr w:type="spellStart"/>
            <w:r w:rsidRPr="00E776A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Рассадникова</w:t>
            </w:r>
            <w:proofErr w:type="spellEnd"/>
            <w:r w:rsidRPr="00E776A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90470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8A18B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ГАПОУ </w:t>
            </w:r>
            <w:r w:rsidRPr="00E776A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«Волгоградский социально-педагогический колледж»</w:t>
            </w:r>
          </w:p>
          <w:p w:rsidR="00175185" w:rsidRDefault="00175185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175185" w:rsidRPr="00582CCC" w:rsidRDefault="00175185" w:rsidP="00175185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17518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Система работы ГАПОУ ЧО «Политехнический колледж» в сфере гражданско-патриотического воспитания молодежи</w:t>
            </w:r>
          </w:p>
          <w:p w:rsidR="00175185" w:rsidRDefault="00175185" w:rsidP="0017518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lastRenderedPageBreak/>
              <w:t>Татьяна Геннадьевна Светличная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ГАПОУ ЧО «Политехнический колледж»</w:t>
            </w:r>
          </w:p>
          <w:p w:rsidR="00175185" w:rsidRDefault="00175185" w:rsidP="0017518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175185" w:rsidRPr="000D6427" w:rsidRDefault="00175185" w:rsidP="00175185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4. Деятельность советника директора по воспитанию и взаимодействию с детскими и молодежными общественными объединениями в СПО</w:t>
            </w:r>
          </w:p>
          <w:p w:rsidR="00E776AC" w:rsidRDefault="00175185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Елена Валентиновна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Похилюк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ГБПОУ «Магнитогорский педагогический колледж»</w:t>
            </w:r>
          </w:p>
          <w:p w:rsidR="002B7221" w:rsidRPr="002B7221" w:rsidRDefault="002B7221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2B7221" w:rsidRDefault="00E776AC" w:rsidP="002B722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  <w:r w:rsidR="00EB5E7D"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2B7221" w:rsidRPr="00422E0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 работе советника по воспитанию и взаимодействию с детским общественными объединениями</w:t>
            </w:r>
          </w:p>
          <w:p w:rsidR="002B7221" w:rsidRPr="00422E05" w:rsidRDefault="002B7221" w:rsidP="002B722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422E0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Екатерина Валерьевна </w:t>
            </w:r>
            <w:proofErr w:type="spellStart"/>
            <w:r w:rsidRPr="00422E0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Бабайлова</w:t>
            </w:r>
            <w:proofErr w:type="spellEnd"/>
            <w:r w:rsidRPr="00422E0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422E05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МОУ «СОШ № </w:t>
            </w:r>
            <w:proofErr w:type="gramStart"/>
            <w:r w:rsidRPr="00422E05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10» </w:t>
            </w:r>
            <w:r w:rsidR="0090470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 </w:t>
            </w:r>
            <w:proofErr w:type="gramEnd"/>
            <w:r w:rsidR="0090470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       </w:t>
            </w:r>
            <w:r w:rsidRPr="00422E05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г.</w:t>
            </w:r>
            <w:r w:rsidR="0090470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422E05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Магнитогорска</w:t>
            </w:r>
          </w:p>
          <w:p w:rsidR="00EB5E7D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E776AC" w:rsidRDefault="00E776AC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6. </w:t>
            </w:r>
            <w:r w:rsidRPr="00E776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Воспитание гражданской позиции у студентов</w:t>
            </w:r>
          </w:p>
          <w:p w:rsidR="00E776AC" w:rsidRPr="00E776AC" w:rsidRDefault="00E776AC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proofErr w:type="spellStart"/>
            <w:r w:rsidRPr="00E776A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Зарема</w:t>
            </w:r>
            <w:proofErr w:type="spellEnd"/>
            <w:r w:rsidRPr="00E776A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E776A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Ахмедовна</w:t>
            </w:r>
            <w:proofErr w:type="spellEnd"/>
            <w:r w:rsidRPr="00E776A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E776A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Ашурлаева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, </w:t>
            </w:r>
            <w:r w:rsidR="008A18BC" w:rsidRPr="008A18B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ГАПОУ</w:t>
            </w:r>
            <w:r w:rsidR="008A18B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E776A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«Волгоградский социально-педагогический колледж»</w:t>
            </w:r>
          </w:p>
          <w:p w:rsidR="00E776AC" w:rsidRDefault="00E776AC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2B7221" w:rsidRPr="00582CCC" w:rsidRDefault="00E776AC" w:rsidP="002B722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</w:t>
            </w:r>
            <w:r w:rsidR="002B722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2B7221"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Студенческое самоуправление и волонтерская деятельность как инструмент в воспитании гражданственности и патриотизма студентов Политехнического колледжа</w:t>
            </w:r>
          </w:p>
          <w:p w:rsidR="002B7221" w:rsidRDefault="002B7221" w:rsidP="002B722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Наталья Николаевна </w:t>
            </w:r>
            <w:proofErr w:type="spellStart"/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Горылева</w:t>
            </w:r>
            <w:proofErr w:type="spellEnd"/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ГАПОУ ЧО «Политехнический колледж»</w:t>
            </w:r>
          </w:p>
          <w:p w:rsidR="00EB5E7D" w:rsidRPr="00582CCC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2B7221" w:rsidRPr="00582CCC" w:rsidRDefault="00E776AC" w:rsidP="002B722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 w:rsidR="003269E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  <w:r w:rsidR="003269EF"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2B7221"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Социальное партнёрство как инструмент патриотического воспитания </w:t>
            </w:r>
          </w:p>
          <w:p w:rsidR="002B7221" w:rsidRDefault="002B7221" w:rsidP="002B722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Полина Анатольевна Шевчук,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«Челябинский профессиональный колледж»</w:t>
            </w:r>
          </w:p>
          <w:p w:rsidR="00EB5E7D" w:rsidRPr="00582CCC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2B7221" w:rsidRDefault="00E776AC" w:rsidP="002B722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</w:t>
            </w:r>
            <w:r w:rsidR="003269E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  <w:r w:rsidR="002B7221"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Мероприятия патриотической направленности как одно из средств формирования гражданских качеств у студентов </w:t>
            </w:r>
            <w:r w:rsidR="002B7221"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Юлия </w:t>
            </w:r>
            <w:proofErr w:type="spellStart"/>
            <w:r w:rsidR="002B7221"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Саверьяновна</w:t>
            </w:r>
            <w:proofErr w:type="spellEnd"/>
            <w:r w:rsidR="002B7221"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2B7221"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Оразмурадова</w:t>
            </w:r>
            <w:proofErr w:type="spellEnd"/>
            <w:r w:rsidR="002B7221"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ГБПОУ «Челябинский механико-технологический техникум»</w:t>
            </w:r>
          </w:p>
          <w:p w:rsidR="002B7221" w:rsidRDefault="002B7221" w:rsidP="002B722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904707" w:rsidRPr="00582CCC" w:rsidRDefault="002B7221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2B722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Социальные изобретения: от практики к теории вопроса </w:t>
            </w: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Елена Александровна </w:t>
            </w:r>
            <w:proofErr w:type="spellStart"/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Носуленко</w:t>
            </w:r>
            <w:proofErr w:type="spellEnd"/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674F32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ГБПОУ «</w:t>
            </w:r>
            <w:r w:rsidR="00674F32" w:rsidRPr="007F5DD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Челябинский государственный промышленно гуманитарный техникум имени А.В. Яковлева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</w:p>
          <w:p w:rsidR="002B7221" w:rsidRDefault="002B7221" w:rsidP="002B7221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11</w:t>
            </w:r>
            <w:r w:rsidR="00EB5E7D"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E776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Музей ка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 средство гражданско-патриотиче</w:t>
            </w:r>
            <w:r w:rsidRPr="00E776A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ского воспитания</w:t>
            </w:r>
          </w:p>
          <w:p w:rsidR="00422E05" w:rsidRDefault="002B7221" w:rsidP="002B7221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Ямалетдиновна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ГБПОУ «Магнитогорский педагогический колледж»</w:t>
            </w:r>
          </w:p>
          <w:p w:rsidR="00904707" w:rsidRPr="00582CCC" w:rsidRDefault="00904707" w:rsidP="00904707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 xml:space="preserve">12. </w:t>
            </w:r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Бардовская песня как средство реализации гражданско-патриотического воспитания в подростковой среде: на примере организации учебно-воспитательной работы в объединении КСП «</w:t>
            </w:r>
            <w:proofErr w:type="gramStart"/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Бакен-Барды</w:t>
            </w:r>
            <w:proofErr w:type="gramEnd"/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» ГБУДО ДУМ «Магнит»</w:t>
            </w:r>
          </w:p>
          <w:p w:rsidR="00EB5E7D" w:rsidRDefault="00904707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Ксения Артемовна Бусыгина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ГБУДО ДУМ «Магнит» </w:t>
            </w:r>
          </w:p>
          <w:p w:rsidR="00904707" w:rsidRPr="00582CCC" w:rsidRDefault="00904707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EB5E7D" w:rsidRDefault="00904707" w:rsidP="00422E05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13</w:t>
            </w:r>
            <w:r w:rsidR="003269E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  <w:r w:rsidR="002B722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422E05" w:rsidRPr="00422E0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Основы всех основ: современные подходы к патриотическому воспитанию в библиотеке</w:t>
            </w:r>
          </w:p>
          <w:p w:rsidR="00422E05" w:rsidRPr="00422E05" w:rsidRDefault="00422E05" w:rsidP="00422E0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422E0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Ольга Михайловна </w:t>
            </w:r>
            <w:proofErr w:type="spellStart"/>
            <w:r w:rsidRPr="00422E0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Валявина</w:t>
            </w:r>
            <w:proofErr w:type="spellEnd"/>
            <w:r w:rsidRPr="00422E0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422E05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Центральная городская библиотека им. Б.</w:t>
            </w:r>
            <w:r w:rsidR="002B722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E05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Ручьева</w:t>
            </w:r>
            <w:proofErr w:type="spellEnd"/>
          </w:p>
          <w:p w:rsidR="00422E05" w:rsidRDefault="00422E05" w:rsidP="00422E05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904707" w:rsidRDefault="00904707" w:rsidP="00904707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14. </w:t>
            </w:r>
            <w:r w:rsidRPr="00474E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Возможности </w:t>
            </w:r>
            <w:proofErr w:type="spellStart"/>
            <w:r w:rsidRPr="00474E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социообразовательной</w:t>
            </w:r>
            <w:proofErr w:type="spellEnd"/>
            <w:r w:rsidRPr="00474E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среды в патр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иотическом воспитании студентов </w:t>
            </w:r>
          </w:p>
          <w:p w:rsidR="00904707" w:rsidRDefault="00904707" w:rsidP="00904707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F72E0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Ольга Александровна </w:t>
            </w:r>
            <w:proofErr w:type="spellStart"/>
            <w:r w:rsidRPr="001F72E0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Суйкова</w:t>
            </w:r>
            <w:proofErr w:type="spellEnd"/>
            <w:r w:rsidRPr="001F72E0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</w:t>
            </w:r>
            <w:r w:rsidRPr="001F72E0">
              <w:rPr>
                <w:i/>
              </w:rPr>
              <w:t xml:space="preserve"> </w:t>
            </w:r>
            <w:r w:rsidRPr="001F72E0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ГБУ ДПО «Челябинский институт развития профессионального образования»</w:t>
            </w:r>
          </w:p>
          <w:p w:rsidR="00175185" w:rsidRDefault="00175185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175185" w:rsidRPr="00904707" w:rsidRDefault="00904707" w:rsidP="0017518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15. </w:t>
            </w:r>
            <w:r w:rsidR="00175185" w:rsidRPr="00474E5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Воспитание патриотических качеств личности в процессе образования</w:t>
            </w:r>
            <w:r w:rsidR="0017518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175185" w:rsidRDefault="00175185" w:rsidP="0017518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Елена Вячеславовна Кудряшова,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«Верхнеуральский агротехнологический техникум - казачий кадетский корпус»</w:t>
            </w:r>
          </w:p>
          <w:p w:rsidR="00904707" w:rsidRDefault="00904707" w:rsidP="0017518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904707" w:rsidRPr="00582CCC" w:rsidRDefault="00904707" w:rsidP="00904707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16. </w:t>
            </w:r>
            <w:r w:rsidRPr="00582C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Опыт реализации психолого-педагогического сопровождения студентов в сфере гражданско-патриотического воспитания в ГАПОУ ЧО «Политехнический колледж»</w:t>
            </w:r>
          </w:p>
          <w:p w:rsidR="00904707" w:rsidRDefault="00904707" w:rsidP="00904707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82CC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Юлия Викторовна Васильева</w:t>
            </w:r>
            <w:r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ГАПОУ ЧО «Политехнический колледж»</w:t>
            </w:r>
          </w:p>
          <w:p w:rsidR="00E776AC" w:rsidRPr="00E776AC" w:rsidRDefault="00E776AC" w:rsidP="00904707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</w:tc>
      </w:tr>
      <w:tr w:rsidR="00EB5E7D" w:rsidRPr="00F0160D" w:rsidTr="00904707">
        <w:tc>
          <w:tcPr>
            <w:tcW w:w="1838" w:type="dxa"/>
          </w:tcPr>
          <w:p w:rsidR="003E0FFC" w:rsidRDefault="008A18BC" w:rsidP="008A18B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</w:t>
            </w:r>
            <w:r w:rsidR="00EB5E7D" w:rsidRPr="00DB505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.00 – 17.00</w:t>
            </w:r>
            <w:r w:rsidR="003E0F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3E0FFC" w:rsidRDefault="003E0FFC" w:rsidP="008A18B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3E0FFC" w:rsidRDefault="003E0FFC" w:rsidP="008A18B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3E0FFC" w:rsidRDefault="003E0FFC" w:rsidP="008A18B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EB5E7D" w:rsidRPr="003E0FFC" w:rsidRDefault="003E0FFC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3E0FF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Ауд.332</w:t>
            </w:r>
          </w:p>
        </w:tc>
        <w:tc>
          <w:tcPr>
            <w:tcW w:w="7371" w:type="dxa"/>
          </w:tcPr>
          <w:p w:rsidR="008A18BC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C302F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Секция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C302F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</w:t>
            </w:r>
            <w:r w:rsidRPr="00C302F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</w:p>
          <w:p w:rsidR="00EB5E7D" w:rsidRPr="00C302F9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C302F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Профессионально ориентирующее направление воспитательной работы</w:t>
            </w:r>
          </w:p>
          <w:p w:rsidR="00EB5E7D" w:rsidRPr="00C302F9" w:rsidRDefault="00EB5E7D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302F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ГБПОУ </w:t>
            </w:r>
            <w:r w:rsidR="00481FF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EB5E7D" w:rsidRPr="00C302F9" w:rsidRDefault="00EB5E7D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C302F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Адрес:</w:t>
            </w:r>
            <w:r w:rsidRPr="00C302F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ул. имени газеты «Правда», д.79</w:t>
            </w:r>
          </w:p>
          <w:p w:rsidR="00EB5E7D" w:rsidRPr="00C302F9" w:rsidRDefault="00EB5E7D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C302F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Модераторы:</w:t>
            </w:r>
          </w:p>
          <w:p w:rsidR="00EB5E7D" w:rsidRPr="00C302F9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C302F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Мария Андреевна </w:t>
            </w:r>
            <w:proofErr w:type="spellStart"/>
            <w:r w:rsidRPr="00C302F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Гулюмова</w:t>
            </w:r>
            <w:proofErr w:type="spellEnd"/>
            <w:r w:rsidRPr="00C302F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C302F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начальник </w:t>
            </w:r>
            <w:r w:rsidRPr="00674F32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Це</w:t>
            </w:r>
            <w:r w:rsidRPr="00C302F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нтра профессионального самоопределения ГБУ ДПО «Челябинский институт развития профессионального образования»</w:t>
            </w:r>
          </w:p>
          <w:p w:rsidR="00EB5E7D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64122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Наталья Викторовна </w:t>
            </w:r>
            <w:proofErr w:type="spellStart"/>
            <w:r w:rsidRPr="00064122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Уварина</w:t>
            </w:r>
            <w:proofErr w:type="spellEnd"/>
            <w:r w:rsidRPr="00064122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064122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профессор кафедры подготовки педагогов профессионального</w:t>
            </w:r>
            <w:r w:rsidR="00674F32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обучения и предметных методик </w:t>
            </w:r>
            <w:r w:rsidR="00674F32" w:rsidRPr="0090371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ФГБОУ ВО «Южно-Уральский </w:t>
            </w:r>
            <w:r w:rsidR="00674F32" w:rsidRPr="0090371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lastRenderedPageBreak/>
              <w:t>государственный гуманитарно-педагогический университет»</w:t>
            </w:r>
            <w:r w:rsidR="00674F32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доктор педагогических наук</w:t>
            </w:r>
          </w:p>
          <w:p w:rsidR="008A18BC" w:rsidRPr="00297EB6" w:rsidRDefault="008A18BC" w:rsidP="00297EB6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EB5E7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Ссылка для онлайн-подключения:</w:t>
            </w:r>
            <w:r w:rsidR="003E0FF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674F32" w:rsidRPr="00E32C71">
                <w:rPr>
                  <w:rStyle w:val="ab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https://telemost.yandex.ru/j/92131103474425</w:t>
              </w:r>
            </w:hyperlink>
            <w:r w:rsidR="00674F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</w:tc>
      </w:tr>
      <w:tr w:rsidR="008A18BC" w:rsidRPr="00F0160D" w:rsidTr="00904707">
        <w:tc>
          <w:tcPr>
            <w:tcW w:w="1838" w:type="dxa"/>
          </w:tcPr>
          <w:p w:rsidR="008A18BC" w:rsidRDefault="000B1DD9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14.00 – 14.4</w:t>
            </w:r>
            <w:r w:rsidR="008A18BC" w:rsidRPr="00DB505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8A18BC" w:rsidRPr="00C302F9" w:rsidRDefault="008A18BC" w:rsidP="008A18BC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Обед</w:t>
            </w:r>
            <w:r w:rsidR="0073447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="00734473" w:rsidRPr="007344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(столовая ГБПОУ </w:t>
            </w:r>
            <w:r w:rsidR="00481FF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  <w:r w:rsidR="00734473" w:rsidRPr="007344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)</w:t>
            </w:r>
          </w:p>
        </w:tc>
      </w:tr>
      <w:tr w:rsidR="00EB5E7D" w:rsidRPr="00F0160D" w:rsidTr="00904707">
        <w:tc>
          <w:tcPr>
            <w:tcW w:w="1838" w:type="dxa"/>
          </w:tcPr>
          <w:p w:rsidR="00EB5E7D" w:rsidRPr="00C302F9" w:rsidRDefault="000B1DD9" w:rsidP="008A18BC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14.4</w:t>
            </w:r>
            <w:r w:rsidR="00F11407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 – 17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.0</w:t>
            </w:r>
            <w:r w:rsidR="008A18BC" w:rsidRPr="00DB505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EB5E7D" w:rsidRPr="00B71267" w:rsidRDefault="00EB5E7D" w:rsidP="00B712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B71267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Круглый стол по обмену практиками организации профессионального самоопределения обучающихся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1E4BA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Спикеры:</w:t>
            </w:r>
          </w:p>
          <w:p w:rsidR="00EB5E7D" w:rsidRPr="00674F32" w:rsidRDefault="00674F32" w:rsidP="00674F32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674F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EB5E7D" w:rsidRPr="00674F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Профессиональное самоопределение обучающихся города Магнитогорска 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Светлана Александровна Захарова</w:t>
            </w:r>
            <w:r w:rsidRPr="001E4BA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отдел организации дополнительного образования Администрации города Магнитогорска</w:t>
            </w:r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</w:pPr>
          </w:p>
          <w:p w:rsidR="00EB5E7D" w:rsidRPr="001E4BAB" w:rsidRDefault="009704E6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674F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Профессиональное самоопределение как основной аспект в воспитании профессионала</w:t>
            </w:r>
          </w:p>
          <w:p w:rsidR="00B71267" w:rsidRPr="00481FFE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Евгений Александрович Романов,</w:t>
            </w:r>
            <w:r w:rsidRPr="001E4BA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</w:t>
            </w:r>
            <w:r w:rsidR="00481FF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  <w:r w:rsidRPr="001E4BA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  <w:p w:rsidR="009704E6" w:rsidRDefault="009704E6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EB5E7D" w:rsidRPr="000B1DD9" w:rsidRDefault="009704E6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Профессиональное сопровождение обучающихся с этапа поступления до трудоустройства </w:t>
            </w:r>
          </w:p>
          <w:p w:rsidR="00EB5E7D" w:rsidRDefault="000B1DD9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B1DD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Ксения Сергеевна Дегтярёва</w:t>
            </w:r>
            <w:r w:rsidR="00B7126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Магнитогорское линейно-производственное управление</w:t>
            </w:r>
            <w:r w:rsidR="00B7126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магистрального газопровода </w:t>
            </w:r>
            <w:r w:rsidR="00B71267" w:rsidRPr="0079010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ООО «Газпром </w:t>
            </w:r>
            <w:proofErr w:type="spellStart"/>
            <w:r w:rsidR="00B71267" w:rsidRPr="0079010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трансгаз</w:t>
            </w:r>
            <w:proofErr w:type="spellEnd"/>
            <w:r w:rsidR="00B71267" w:rsidRPr="0079010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Екатеринбург»</w:t>
            </w:r>
            <w:r w:rsidR="00B7126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</w:p>
          <w:p w:rsidR="000B1DD9" w:rsidRPr="001E4BAB" w:rsidRDefault="000B1DD9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EB5E7D" w:rsidRPr="00B00A27" w:rsidRDefault="000B1DD9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Развитие </w:t>
            </w:r>
            <w:proofErr w:type="spellStart"/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надпрофессиональных</w:t>
            </w:r>
            <w:proofErr w:type="spellEnd"/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навыков студентов при реализации образовательных программ федерального проекта «</w:t>
            </w:r>
            <w:proofErr w:type="spellStart"/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Профессионалитет</w:t>
            </w:r>
            <w:proofErr w:type="spellEnd"/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»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Богдан Алексеевич </w:t>
            </w:r>
            <w:proofErr w:type="spellStart"/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Чигвинцев</w:t>
            </w:r>
            <w:proofErr w:type="spellEnd"/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1E4BA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«Челябинский </w:t>
            </w:r>
            <w:r w:rsidR="00B7126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механико-</w:t>
            </w:r>
            <w:r w:rsidRPr="001E4BA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технологический техникум»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B71267" w:rsidRDefault="00B00A27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  <w:r w:rsidR="004C2B3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B7126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Цифровые воспитательные технологии в системе профессионального образования</w:t>
            </w:r>
          </w:p>
          <w:p w:rsidR="00B71267" w:rsidRDefault="00B71267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B7126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Алексей Викторович Савченков,</w:t>
            </w:r>
            <w:r w:rsidR="000B1DD9">
              <w:t xml:space="preserve"> </w:t>
            </w:r>
            <w:proofErr w:type="spellStart"/>
            <w:r w:rsidR="00C549A3" w:rsidRPr="00C549A3">
              <w:rPr>
                <w:rFonts w:ascii="Times New Roman" w:hAnsi="Times New Roman" w:cs="Times New Roman"/>
                <w:i/>
                <w:sz w:val="28"/>
                <w:szCs w:val="28"/>
              </w:rPr>
              <w:t>д.п.н</w:t>
            </w:r>
            <w:proofErr w:type="spellEnd"/>
            <w:r w:rsidR="00C549A3" w:rsidRPr="00C549A3">
              <w:rPr>
                <w:rFonts w:ascii="Times New Roman" w:hAnsi="Times New Roman" w:cs="Times New Roman"/>
                <w:i/>
                <w:sz w:val="28"/>
                <w:szCs w:val="28"/>
              </w:rPr>
              <w:t>., доцент, профессор кафедры подготовки педагогов профессионального обучения и предметных методик</w:t>
            </w:r>
            <w:r w:rsidR="00C549A3" w:rsidRPr="00C549A3">
              <w:t xml:space="preserve"> </w:t>
            </w:r>
            <w:r w:rsidR="004C2B39" w:rsidRPr="0090371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ФГБОУ ВО «Южно-Уральский государственный гуманитарно-педагогический университет»</w:t>
            </w:r>
          </w:p>
          <w:p w:rsidR="00FD49D3" w:rsidRPr="004A1777" w:rsidRDefault="00B00A27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</w:t>
            </w:r>
            <w:r w:rsidR="000B1DD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FD49D3" w:rsidRPr="00FD49D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Профессиональная ориентация и предпрофессиональная подготовка несовершеннолетних «зоны риска» и «группы риска» как средство профилактики правонарушений и </w:t>
            </w:r>
            <w:r w:rsidR="00FD49D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беспризорности: из практики РИП</w:t>
            </w:r>
            <w:r w:rsidR="00FD49D3" w:rsidRPr="00FD49D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Дома учащейся молодежи «Магнит»</w:t>
            </w:r>
          </w:p>
          <w:p w:rsidR="00FD49D3" w:rsidRPr="00FD49D3" w:rsidRDefault="00FD49D3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FD49D3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Людмила Александровна Летучева,</w:t>
            </w:r>
            <w:r w:rsidRPr="00FD49D3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ГБУДО ДУМ «Магнит»</w:t>
            </w:r>
          </w:p>
          <w:p w:rsidR="00FD49D3" w:rsidRDefault="00FD49D3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EB5E7D" w:rsidRPr="001E4BAB" w:rsidRDefault="00B00A27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</w:t>
            </w:r>
            <w:r w:rsidR="00B7126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Ранняя </w:t>
            </w:r>
            <w:proofErr w:type="spellStart"/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профнавигация</w:t>
            </w:r>
            <w:proofErr w:type="spellEnd"/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детей с ОВЗ и инвалидов. Социальное партнерство с колледжем 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Юлия Анатольевна Быкова,</w:t>
            </w:r>
            <w:r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1E4BA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муниципальное учреждение «Социально-реабилитационный центр для детей и подростков с ограниченными возможностями» г. Магнитогорска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EB5E7D" w:rsidRPr="001E4BAB" w:rsidRDefault="00B00A27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 w:rsidR="00EB5E7D"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Ранняя профессиональная навигация как фактор успешного профессионального самоопределения 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Ольга Сергеевна Куницына,</w:t>
            </w:r>
            <w:r w:rsidRPr="001E4BA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«Златоустовский индустриальный колледж им. П.П. Аносова»</w:t>
            </w:r>
          </w:p>
          <w:p w:rsidR="00EB5E7D" w:rsidRPr="001E4BAB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EB5E7D" w:rsidRPr="001E4BAB" w:rsidRDefault="00B00A27" w:rsidP="008A18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B5E7D" w:rsidRPr="001E4BAB">
              <w:rPr>
                <w:rFonts w:ascii="Times New Roman" w:eastAsia="Calibri" w:hAnsi="Times New Roman" w:cs="Times New Roman"/>
                <w:sz w:val="28"/>
                <w:szCs w:val="28"/>
              </w:rPr>
              <w:t>. Условия ранней профессионализации обучающихся</w:t>
            </w:r>
          </w:p>
          <w:p w:rsidR="00EB5E7D" w:rsidRPr="00297EB6" w:rsidRDefault="00EB5E7D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7EB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Лев Сергеевич Расчетов</w:t>
            </w:r>
            <w:r w:rsidRPr="00297EB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Республика Казахстан, </w:t>
            </w:r>
            <w:proofErr w:type="spellStart"/>
            <w:r w:rsidRPr="00297EB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Костанайская</w:t>
            </w:r>
            <w:proofErr w:type="spellEnd"/>
            <w:r w:rsidRPr="00297EB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обл., с. </w:t>
            </w:r>
            <w:proofErr w:type="spellStart"/>
            <w:r w:rsidRPr="00297EB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Аманкарагай</w:t>
            </w:r>
            <w:proofErr w:type="spellEnd"/>
            <w:r w:rsidRPr="00297E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B5E7D" w:rsidRPr="001E4BAB" w:rsidRDefault="00EB5E7D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97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Алена Сергеевна </w:t>
            </w:r>
            <w:proofErr w:type="spellStart"/>
            <w:r w:rsidRPr="00297E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Видеркер</w:t>
            </w:r>
            <w:proofErr w:type="spellEnd"/>
            <w:r w:rsidRPr="00297E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Республика Казахстан, </w:t>
            </w:r>
            <w:proofErr w:type="spellStart"/>
            <w:r w:rsidRPr="00297E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Костанайская</w:t>
            </w:r>
            <w:proofErr w:type="spellEnd"/>
            <w:r w:rsidRPr="00297E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обл., </w:t>
            </w:r>
            <w:proofErr w:type="spellStart"/>
            <w:r w:rsidRPr="00297E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Карасуйский</w:t>
            </w:r>
            <w:proofErr w:type="spellEnd"/>
            <w:r w:rsidRPr="00297EB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район, село Карасу</w:t>
            </w:r>
          </w:p>
          <w:p w:rsidR="00EB5E7D" w:rsidRPr="001E4BAB" w:rsidRDefault="00EB5E7D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A18BC" w:rsidRDefault="008A18BC" w:rsidP="008A1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00A2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A18BC">
              <w:rPr>
                <w:rFonts w:ascii="Times New Roman" w:eastAsia="Calibri" w:hAnsi="Times New Roman" w:cs="Times New Roman"/>
                <w:sz w:val="28"/>
                <w:szCs w:val="28"/>
              </w:rPr>
              <w:t>Работа классного руководителя по педагогической поддержке профессионально-личностного самоопределения подростка</w:t>
            </w:r>
          </w:p>
          <w:p w:rsidR="008A18BC" w:rsidRPr="00E776AC" w:rsidRDefault="008A18BC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8A18B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Татьяна Сергеевна Скорнякова,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ГАПОУ </w:t>
            </w:r>
            <w:r w:rsidRPr="00E776A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«Волгоградский социально-педагогический колледж»</w:t>
            </w:r>
          </w:p>
          <w:p w:rsidR="008A18BC" w:rsidRPr="008A18BC" w:rsidRDefault="008A18BC" w:rsidP="008A18B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3269EF" w:rsidRDefault="00B00A27" w:rsidP="008A1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2807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69EF" w:rsidRPr="003269EF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самоутверждение студентов педагогического колледжа</w:t>
            </w:r>
          </w:p>
          <w:p w:rsidR="0028077C" w:rsidRPr="0028077C" w:rsidRDefault="000B1DD9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07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Людмила Владимировна </w:t>
            </w:r>
            <w:r w:rsidR="0028077C" w:rsidRPr="002807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Буланова, </w:t>
            </w:r>
            <w:r w:rsidR="0028077C" w:rsidRPr="002807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ГАПОУ «Волгоградский социально-педагогический колледж»</w:t>
            </w:r>
          </w:p>
          <w:p w:rsidR="003269EF" w:rsidRDefault="003269EF" w:rsidP="008A1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777" w:rsidRDefault="00B00A27" w:rsidP="004A1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EB5E7D" w:rsidRPr="001E4B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B5E7D" w:rsidRPr="001E4BAB">
              <w:t xml:space="preserve"> </w:t>
            </w:r>
            <w:r w:rsidR="004A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Профильная смена «Юниоры </w:t>
            </w:r>
            <w:proofErr w:type="spellStart"/>
            <w:r w:rsidR="004A1777">
              <w:rPr>
                <w:rFonts w:ascii="Times New Roman" w:eastAsia="Calibri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4A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как форма </w:t>
            </w:r>
            <w:proofErr w:type="spellStart"/>
            <w:r w:rsidR="004A1777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4A1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в условиях детского оздоровительного лагеря</w:t>
            </w:r>
          </w:p>
          <w:p w:rsidR="004A1777" w:rsidRPr="00297EB6" w:rsidRDefault="004A1777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B1DD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Оксана Петровна Савельева,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ведущий специалист по научно-методической работе ЧУ ДО ПАО «ММК» «</w:t>
            </w:r>
            <w:r w:rsidR="004C2B39" w:rsidRPr="00E029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Детский оздорови</w:t>
            </w:r>
            <w:r w:rsidR="004C2B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тельно-образовательный комплекс»</w:t>
            </w:r>
          </w:p>
          <w:p w:rsidR="00C549A3" w:rsidRDefault="00C549A3" w:rsidP="008A1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E7D" w:rsidRPr="001E4BAB" w:rsidRDefault="00B00A27" w:rsidP="008A1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</w:t>
            </w:r>
            <w:r w:rsidR="00EB5E7D" w:rsidRPr="001E4BAB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Профессиональное самоопределение личности</w:t>
            </w:r>
          </w:p>
          <w:p w:rsidR="00EB5E7D" w:rsidRPr="001E4BAB" w:rsidRDefault="00EB5E7D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4B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Юлия Игоревна </w:t>
            </w:r>
            <w:proofErr w:type="spellStart"/>
            <w:r w:rsidRPr="001E4B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Тротно</w:t>
            </w:r>
            <w:proofErr w:type="spellEnd"/>
            <w:r w:rsidRPr="001E4B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  <w:r w:rsidRPr="001E4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E4B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ГБПОУ «Первомайский техникум промышленности строительных материалов»</w:t>
            </w:r>
          </w:p>
          <w:p w:rsidR="00EB5E7D" w:rsidRPr="001E4BAB" w:rsidRDefault="00EB5E7D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B5E7D" w:rsidRPr="001E4BAB" w:rsidRDefault="00B00A27" w:rsidP="008A1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EB5E7D" w:rsidRPr="001E4BAB">
              <w:rPr>
                <w:rFonts w:ascii="Times New Roman" w:eastAsia="Calibri" w:hAnsi="Times New Roman" w:cs="Times New Roman"/>
                <w:sz w:val="28"/>
                <w:szCs w:val="28"/>
              </w:rPr>
              <w:t>. Маршрутная карта «Путь героя» как инструмент психолог-педагогического сопровождения подготовки будущего учителя</w:t>
            </w:r>
          </w:p>
          <w:p w:rsidR="00EB5E7D" w:rsidRPr="001E4BAB" w:rsidRDefault="00EB5E7D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4B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Елена Юрьевна </w:t>
            </w:r>
            <w:proofErr w:type="spellStart"/>
            <w:r w:rsidRPr="001E4B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Дворникова</w:t>
            </w:r>
            <w:proofErr w:type="spellEnd"/>
            <w:r w:rsidRPr="001E4B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</w:t>
            </w:r>
            <w:r w:rsidRPr="001E4B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ГБПОУ «Златоустовский педагогический колледж»</w:t>
            </w:r>
          </w:p>
          <w:p w:rsidR="00EB5E7D" w:rsidRPr="001E4BAB" w:rsidRDefault="00EB5E7D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B5E7D" w:rsidRPr="001E4BAB" w:rsidRDefault="00B00A27" w:rsidP="008A18B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EB5E7D" w:rsidRPr="001E4B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2B39">
              <w:t xml:space="preserve"> </w:t>
            </w:r>
            <w:r w:rsidR="00EB5E7D" w:rsidRPr="001E4BAB">
              <w:rPr>
                <w:rFonts w:ascii="Times New Roman" w:eastAsia="Calibri" w:hAnsi="Times New Roman" w:cs="Times New Roman"/>
                <w:sz w:val="28"/>
                <w:szCs w:val="28"/>
              </w:rPr>
              <w:t>Система сопровождения профессионального самоопределения «Абитуриент-студент-специалист»</w:t>
            </w:r>
          </w:p>
          <w:p w:rsidR="00EB5E7D" w:rsidRDefault="00EB5E7D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4B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Светлана Сергеевна Клименко,</w:t>
            </w:r>
            <w:r w:rsidRPr="001E4B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АННПОО «Уральский медицинский колледж»</w:t>
            </w:r>
          </w:p>
          <w:p w:rsidR="000B1DD9" w:rsidRDefault="000B1DD9" w:rsidP="008A18B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A1777" w:rsidRPr="001E4BAB" w:rsidRDefault="00B00A27" w:rsidP="004A17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B1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4A1777" w:rsidRPr="001E4BAB">
              <w:rPr>
                <w:rFonts w:ascii="Times New Roman" w:eastAsia="Calibri" w:hAnsi="Times New Roman" w:cs="Times New Roman"/>
                <w:sz w:val="28"/>
                <w:szCs w:val="28"/>
              </w:rPr>
              <w:t>Опыт реализации проекта по организационно-педагогическому сопровождению профессионального самоопределения школьников «Твой выбор»</w:t>
            </w:r>
          </w:p>
          <w:p w:rsidR="004A1777" w:rsidRPr="001E4BAB" w:rsidRDefault="004A1777" w:rsidP="004A177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E4BA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Ольга Александровна Ерёмина,</w:t>
            </w:r>
            <w:r w:rsidRPr="001E4B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ГБПОУ «Челябинский энергетический колледж им. С.М. Кирова»</w:t>
            </w:r>
          </w:p>
          <w:p w:rsidR="00413B86" w:rsidRDefault="00413B86" w:rsidP="004A177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A1777" w:rsidRDefault="00B00A27" w:rsidP="004A1777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17. </w:t>
            </w:r>
            <w:r w:rsidR="004A1777" w:rsidRPr="000B1DD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Школа </w:t>
            </w:r>
            <w:proofErr w:type="spellStart"/>
            <w:r w:rsidR="004A1777" w:rsidRPr="000B1DD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волонтерства</w:t>
            </w:r>
            <w:proofErr w:type="spellEnd"/>
            <w:r w:rsidR="004A1777" w:rsidRPr="000B1DD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«Добрые сердца» как форма профессионального воспитания обучающихся </w:t>
            </w:r>
            <w:r w:rsidR="004A1777" w:rsidRPr="000B1DD9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Инна Григорьевна Яцковская, </w:t>
            </w:r>
            <w:r w:rsidR="004A1777" w:rsidRPr="000B1DD9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ГБПОУ «Златоустовский индустриальный колледж им. П.П. Аносова»</w:t>
            </w:r>
          </w:p>
          <w:p w:rsidR="00B00A27" w:rsidRDefault="00B00A27" w:rsidP="004A1777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B00A27" w:rsidRPr="001E4BAB" w:rsidRDefault="00B00A27" w:rsidP="00B00A27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18. </w:t>
            </w:r>
            <w:r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Особенности организации </w:t>
            </w:r>
            <w:proofErr w:type="spellStart"/>
            <w:r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деятельности в ГБПОУ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</w:t>
            </w:r>
            <w:r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ЧМТТ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»</w:t>
            </w:r>
            <w:r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рамках федерального проекта «</w:t>
            </w:r>
            <w:proofErr w:type="spellStart"/>
            <w:r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Профессионалитет</w:t>
            </w:r>
            <w:proofErr w:type="spellEnd"/>
            <w:r w:rsidRPr="001E4BA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»</w:t>
            </w:r>
          </w:p>
          <w:p w:rsidR="00B00A27" w:rsidRPr="001E4BAB" w:rsidRDefault="00B00A27" w:rsidP="00B00A27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Гузель </w:t>
            </w:r>
            <w:proofErr w:type="spellStart"/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Илгамовна</w:t>
            </w:r>
            <w:proofErr w:type="spellEnd"/>
            <w:r w:rsidRPr="001E4BA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Саитхужина,</w:t>
            </w:r>
            <w:r w:rsidRPr="001E4BA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«Челябинский механико-технологический техникум»</w:t>
            </w:r>
          </w:p>
          <w:p w:rsidR="00B00A27" w:rsidRPr="000B1DD9" w:rsidRDefault="00B00A27" w:rsidP="004A177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EB5E7D" w:rsidRPr="00F0160D" w:rsidTr="00904707">
        <w:tc>
          <w:tcPr>
            <w:tcW w:w="1838" w:type="dxa"/>
          </w:tcPr>
          <w:p w:rsidR="00FE2F04" w:rsidRDefault="00FE2F04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14.00 – 17.00</w:t>
            </w: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486A1B" w:rsidRDefault="00486A1B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486A1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ауд. 323</w:t>
            </w: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8A18B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EB5E7D" w:rsidRPr="00DB505D" w:rsidRDefault="00EB5E7D" w:rsidP="00FE2F04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FE2F04" w:rsidRDefault="00EB5E7D" w:rsidP="00FE2F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Секция 3.</w:t>
            </w:r>
            <w:r w:rsidRPr="00A94257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</w:p>
          <w:p w:rsidR="00EB5E7D" w:rsidRDefault="00EB5E7D" w:rsidP="00FE2F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Спортивное, </w:t>
            </w:r>
            <w:proofErr w:type="spellStart"/>
            <w:r w:rsidRPr="00A94257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, экологическое</w:t>
            </w:r>
            <w:r w:rsid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направления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воспитательной работы</w:t>
            </w:r>
          </w:p>
          <w:p w:rsidR="00EB5E7D" w:rsidRPr="0062339B" w:rsidRDefault="00EB5E7D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Место проведения: </w:t>
            </w:r>
            <w:r w:rsidRPr="0062339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ГБПОУ </w:t>
            </w:r>
            <w:r w:rsidR="00481FF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; экологический парк</w:t>
            </w:r>
          </w:p>
          <w:p w:rsidR="00EB5E7D" w:rsidRDefault="00EB5E7D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Адрес: </w:t>
            </w:r>
            <w:r w:rsidRPr="0062339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ул. имени газеты «Правда», д.79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; </w:t>
            </w:r>
            <w:r w:rsidRPr="0062339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ул.</w:t>
            </w:r>
            <w:r w:rsidR="004C2B3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62339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Лесопарковая 1/1</w:t>
            </w:r>
          </w:p>
          <w:p w:rsidR="00EB5E7D" w:rsidRDefault="00EB5E7D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D779F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Модератор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ы:</w:t>
            </w:r>
          </w:p>
          <w:p w:rsidR="00486A1B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Марина Николаевна </w:t>
            </w:r>
            <w:proofErr w:type="spellStart"/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Пономарёва</w:t>
            </w:r>
            <w:proofErr w:type="spellEnd"/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486A1B"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руководитель областного методического объединения заместителей директора по воспитательной работе</w:t>
            </w:r>
            <w:r w:rsidR="00486A1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</w:t>
            </w:r>
            <w:r w:rsidR="00486A1B"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директор ГБОУ 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lastRenderedPageBreak/>
              <w:t xml:space="preserve">ПОО «Златоустовский техникум технологий и экономики», </w:t>
            </w:r>
          </w:p>
          <w:p w:rsidR="00EB5E7D" w:rsidRDefault="00EB5E7D" w:rsidP="008A18BC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Елена Юрьевна Иванова,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заместитель директора по научно-методической работе ГБПОУ </w:t>
            </w:r>
            <w:r w:rsidR="00481FF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FE2F04" w:rsidRDefault="00FE2F04" w:rsidP="008A18B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Ссылка для онлайн-подключения:</w:t>
            </w:r>
          </w:p>
          <w:p w:rsidR="00486A1B" w:rsidRDefault="00F7568C" w:rsidP="008A18BC">
            <w:pPr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4"/>
                <w:u w:val="none"/>
                <w:shd w:val="clear" w:color="auto" w:fill="FFFFFF"/>
              </w:rPr>
            </w:pPr>
            <w:hyperlink r:id="rId10" w:history="1">
              <w:r w:rsidR="00486A1B" w:rsidRPr="00486A1B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shd w:val="clear" w:color="auto" w:fill="FFFFFF"/>
                </w:rPr>
                <w:t>https://telemost.yandex.ru/j/84453036861062</w:t>
              </w:r>
            </w:hyperlink>
            <w:r w:rsidR="004C2B39">
              <w:rPr>
                <w:rStyle w:val="ab"/>
                <w:rFonts w:ascii="Times New Roman" w:hAnsi="Times New Roman" w:cs="Times New Roman"/>
                <w:color w:val="auto"/>
                <w:sz w:val="28"/>
                <w:szCs w:val="24"/>
                <w:u w:val="none"/>
                <w:shd w:val="clear" w:color="auto" w:fill="FFFFFF"/>
              </w:rPr>
              <w:t xml:space="preserve">  </w:t>
            </w:r>
          </w:p>
          <w:p w:rsidR="00C549A3" w:rsidRPr="00297EB6" w:rsidRDefault="00C549A3" w:rsidP="008A18BC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FE2F04" w:rsidRPr="00F0160D" w:rsidTr="00904707">
        <w:tc>
          <w:tcPr>
            <w:tcW w:w="1838" w:type="dxa"/>
          </w:tcPr>
          <w:p w:rsidR="00FE2F04" w:rsidRDefault="00486A1B" w:rsidP="00FE2F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14.00 – 14.4</w:t>
            </w:r>
            <w:r w:rsidR="00FE2F04" w:rsidRPr="00DB505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FE2F04" w:rsidRPr="00C302F9" w:rsidRDefault="00FE2F04" w:rsidP="00FE2F04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Обед</w:t>
            </w:r>
            <w:r w:rsidR="0073447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="00734473" w:rsidRPr="007344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(столовая ГБПОУ </w:t>
            </w:r>
            <w:r w:rsidR="00481FF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  <w:r w:rsidR="00734473" w:rsidRPr="007344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)</w:t>
            </w:r>
          </w:p>
        </w:tc>
      </w:tr>
      <w:tr w:rsidR="00FE2F04" w:rsidRPr="00F0160D" w:rsidTr="00904707">
        <w:tc>
          <w:tcPr>
            <w:tcW w:w="1838" w:type="dxa"/>
          </w:tcPr>
          <w:p w:rsidR="00FE2F04" w:rsidRPr="00FE2F04" w:rsidRDefault="00486A1B" w:rsidP="00FE2F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14.40 – 16.0</w:t>
            </w:r>
            <w:r w:rsidR="00FE2F04" w:rsidRP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FE2F04" w:rsidRPr="00FE2F04" w:rsidRDefault="00FE2F04" w:rsidP="00FE2F0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Круглый стол по обмену практиками реализации спортивного, </w:t>
            </w:r>
            <w:proofErr w:type="spellStart"/>
            <w:r w:rsidRP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здоровьесберегающего</w:t>
            </w:r>
            <w:proofErr w:type="spellEnd"/>
            <w:r w:rsidRP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, экологического направлений</w:t>
            </w:r>
          </w:p>
          <w:p w:rsidR="00FE2F04" w:rsidRPr="00A83006" w:rsidRDefault="00FE2F04" w:rsidP="00FE2F0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A8300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Спикеры:</w:t>
            </w:r>
          </w:p>
          <w:p w:rsidR="00FE2F04" w:rsidRPr="004C2B39" w:rsidRDefault="004C2B39" w:rsidP="004C2B39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FE2F04" w:rsidRPr="004C2B3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="00FE2F04" w:rsidRPr="004C2B3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 системе физкультурного образования обучающихся в современных условиях</w:t>
            </w:r>
          </w:p>
          <w:p w:rsidR="00FE2F04" w:rsidRPr="00A83006" w:rsidRDefault="00FE2F04" w:rsidP="00FE2F0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30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Сергей Семенович Коровин</w:t>
            </w:r>
            <w:r w:rsidRPr="00A830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="004C2B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ФГБОУ ВО «</w:t>
            </w:r>
            <w:r w:rsidRPr="00A830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Оренбургский государственный педагогический университет</w:t>
            </w:r>
            <w:r w:rsidR="004C2B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FE2F04" w:rsidRDefault="00FE2F04" w:rsidP="00FE2F0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8300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Петр Павлович Тиссен</w:t>
            </w:r>
            <w:r w:rsidRPr="00A830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="004C2B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ФГБОУ ВО «</w:t>
            </w:r>
            <w:r w:rsidR="004C2B39" w:rsidRPr="00A830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Оренбургский государственный педагогический университет</w:t>
            </w:r>
            <w:r w:rsidR="004C2B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FE2F04" w:rsidRPr="00A83006" w:rsidRDefault="00FE2F04" w:rsidP="00FE2F0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E2F04" w:rsidRPr="00FE2F04" w:rsidRDefault="00FE2F04" w:rsidP="00FE2F0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2.</w:t>
            </w:r>
            <w:r w:rsid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486A1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Аркадий Игоревич </w:t>
            </w:r>
            <w:proofErr w:type="spellStart"/>
            <w:r w:rsidR="00486A1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Швыдкий</w:t>
            </w:r>
            <w:proofErr w:type="spellEnd"/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="00486A1B" w:rsidRPr="00486A1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и.о</w:t>
            </w:r>
            <w:proofErr w:type="spellEnd"/>
            <w:r w:rsidR="00486A1B" w:rsidRPr="00486A1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.</w:t>
            </w:r>
            <w:r w:rsidR="00486A1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начал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ьник</w:t>
            </w:r>
            <w:r w:rsidR="00486A1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управления по физической культуре, спорту и туризму администрации г. Магнитогорска</w:t>
            </w:r>
          </w:p>
          <w:p w:rsidR="00FE2F04" w:rsidRPr="00A83006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  <w:r w:rsidRPr="00A8300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Pr="00CD7D4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Программа воспитательной работы по спортивно - оздоровительному воспитанию и </w:t>
            </w:r>
            <w:proofErr w:type="spellStart"/>
            <w:r w:rsidRPr="00CD7D4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здоровьесбереженью</w:t>
            </w:r>
            <w:proofErr w:type="spellEnd"/>
            <w:r w:rsidRPr="00CD7D4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обучающихся</w:t>
            </w: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Оксана Сергеевна Сыропятова, </w:t>
            </w:r>
            <w:r w:rsidRPr="00CD7D4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ГБПОУ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</w:t>
            </w:r>
            <w:r w:rsidRPr="00CD7D4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Челябинский профессиональный колледж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4. </w:t>
            </w:r>
            <w:r w:rsidRPr="008A60D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Проектный офис как инструмент реализации направлений воспитательной работы в педагогическом колледже (на примере реализации проектов спортивного, </w:t>
            </w:r>
            <w:proofErr w:type="spellStart"/>
            <w:r w:rsidRPr="008A60D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здоровьесберегающего</w:t>
            </w:r>
            <w:proofErr w:type="spellEnd"/>
            <w:r w:rsidRPr="008A60D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и культурно-творческого направлений воспитательной работы)</w:t>
            </w:r>
          </w:p>
          <w:p w:rsidR="00FE2F04" w:rsidRPr="008A60D2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8A60D2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Екатерина Владимировна Шапкина,</w:t>
            </w:r>
            <w:r w:rsidRPr="008A60D2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«Челябинский педагогический колледж №2»</w:t>
            </w: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FE2F04" w:rsidRPr="00D75298" w:rsidRDefault="00FE2F04" w:rsidP="00FE2F0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5. </w:t>
            </w:r>
            <w:r w:rsidRPr="00D7529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Возможности сетевого взаимодействия учреждений дополнительного образования и среднего </w:t>
            </w:r>
            <w:r w:rsidRPr="00D7529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профессионального образования (на примере МАУ ДО «Дворец творчества детей и молодежи» г.</w:t>
            </w:r>
            <w:r w:rsid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D7529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Магнитогорска)</w:t>
            </w:r>
          </w:p>
          <w:p w:rsidR="00FE2F04" w:rsidRPr="00D75298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D75298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Глафира Викторовна Кузина,</w:t>
            </w:r>
            <w:r w:rsidRPr="00D75298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МАУ ДО «Дворец творчества детей и молодёжи» города Магнитогорска</w:t>
            </w:r>
          </w:p>
          <w:p w:rsidR="00FE2F04" w:rsidRPr="00B864E9" w:rsidRDefault="00FE2F04" w:rsidP="00FE2F04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4"/>
                <w:shd w:val="clear" w:color="auto" w:fill="FFFFFF"/>
              </w:rPr>
            </w:pPr>
          </w:p>
          <w:p w:rsidR="00FE2F04" w:rsidRPr="00A83006" w:rsidRDefault="00FE2F04" w:rsidP="00FE2F0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6. </w:t>
            </w:r>
            <w:r w:rsidRPr="00A8300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Повышение социальной активности обучающихся ГБПОУ «Троицкий технологический техникум» на примере работы ССК «EKIDEN»</w:t>
            </w: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D75298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Галина Леонидовна Кузнецова</w:t>
            </w:r>
            <w:r w:rsidRPr="00D75298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ГБПОУ «Троицкий технологический техникум»</w:t>
            </w:r>
          </w:p>
          <w:p w:rsidR="00FE2F04" w:rsidRPr="00A83006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FE2F04" w:rsidRPr="00486A1B" w:rsidRDefault="00FE2F04" w:rsidP="00FE2F0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Андрей Васильевич Сычев,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муниципальное учреждение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«Спортивная школа олимпийского резерва «Динамо» г. Магнитогорска</w:t>
            </w: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FE2F04" w:rsidRPr="00FE2F04" w:rsidRDefault="00FE2F04" w:rsidP="00FE2F0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8.Технологии </w:t>
            </w:r>
            <w:r w:rsidRPr="00FE2F0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реализации спор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тивного,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здоровьесберегающего</w:t>
            </w:r>
            <w:proofErr w:type="spellEnd"/>
            <w:r w:rsidRPr="00FE2F0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направлений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воспитательной работы в условиях колледжа</w:t>
            </w: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D75298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Алексей Яковлевич Рыбаков,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</w:t>
            </w:r>
            <w:r w:rsidR="00481FF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FE2F04" w:rsidRPr="00F2788C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FE2F04" w:rsidRPr="00F2788C" w:rsidRDefault="00FE2F04" w:rsidP="00FE2F0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9. Технологии профилактики деструктивного поведения в образовательной среде</w:t>
            </w: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Любовь Сергеевна </w:t>
            </w:r>
            <w:proofErr w:type="spellStart"/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Щебуняева</w:t>
            </w:r>
            <w:proofErr w:type="spellEnd"/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</w:t>
            </w:r>
            <w:r w:rsidR="00481FF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FE2F04" w:rsidRPr="00A83006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</w:t>
            </w:r>
            <w:r w:rsidRPr="00A8300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Pr="008A60D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Экологическое образование студентов как средство реализации ФГОС СПО </w:t>
            </w:r>
          </w:p>
          <w:p w:rsidR="00FE2F04" w:rsidRDefault="00FE2F04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8300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Ольга Сергеевна Дубровина</w:t>
            </w:r>
            <w:r w:rsidRPr="00A8300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ГБПОУ «Челябинский профессиональный колледж»</w:t>
            </w:r>
          </w:p>
          <w:p w:rsidR="00FD49D3" w:rsidRDefault="00FD49D3" w:rsidP="00FE2F0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FD49D3" w:rsidRDefault="00FD49D3" w:rsidP="00FE2F0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11. </w:t>
            </w:r>
            <w:r w:rsidRPr="00FD49D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Разнообразие форм и методов экологического воспитания молодежи в работе волонтерского центра «Вместе-сильнее!» на базе ГБУДО ДУМ «Магнит»</w:t>
            </w:r>
          </w:p>
          <w:p w:rsidR="00FD49D3" w:rsidRDefault="00FD49D3" w:rsidP="00FD49D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FD49D3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Екатерина Владимировна Лунева,</w:t>
            </w:r>
            <w:r w:rsidRPr="00FD49D3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ГБУДО ДУМ «Магнит»</w:t>
            </w:r>
          </w:p>
          <w:p w:rsidR="00FD49D3" w:rsidRPr="00FD49D3" w:rsidRDefault="00FD49D3" w:rsidP="00FD49D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</w:tc>
      </w:tr>
      <w:tr w:rsidR="00486A1B" w:rsidRPr="00F0160D" w:rsidTr="00904707">
        <w:tc>
          <w:tcPr>
            <w:tcW w:w="1838" w:type="dxa"/>
          </w:tcPr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16.00 – 16.15</w:t>
            </w:r>
          </w:p>
        </w:tc>
        <w:tc>
          <w:tcPr>
            <w:tcW w:w="7371" w:type="dxa"/>
          </w:tcPr>
          <w:p w:rsidR="00486A1B" w:rsidRPr="00B71267" w:rsidRDefault="00510CB8" w:rsidP="00486A1B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Трансфер</w:t>
            </w:r>
            <w:r w:rsidR="00486A1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в экологический парк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16.15</w:t>
            </w:r>
            <w:r w:rsidRP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17</w:t>
            </w:r>
            <w:r w:rsidRP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  <w:r w:rsidRPr="00FE2F0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F2788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Мастер-классы, интерактивные площадки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для студентов и школьников</w:t>
            </w:r>
            <w:r w:rsidRPr="00A9425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экологическом парке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:</w:t>
            </w:r>
          </w:p>
          <w:p w:rsidR="00486A1B" w:rsidRPr="00C87AFC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1. </w:t>
            </w:r>
            <w:r w:rsidRPr="00C87A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Воспитательные аспекты организац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ии спортивной площадки (баскетбол</w:t>
            </w:r>
            <w:r w:rsidRPr="00C87A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)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C87AF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Александр Иванович </w:t>
            </w:r>
            <w:proofErr w:type="spellStart"/>
            <w:r w:rsidRPr="00C87AF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Пундиков</w:t>
            </w:r>
            <w:proofErr w:type="spellEnd"/>
            <w:r w:rsidRPr="00C87AF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ГБПОУ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486A1B" w:rsidRPr="00C87AFC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2. </w:t>
            </w:r>
            <w:r w:rsidRPr="00C87A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Воспитательные аспекты организации спортивной площадки (футбол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)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Валерий Валерьевич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Чернобровин</w:t>
            </w:r>
            <w:proofErr w:type="spellEnd"/>
            <w:r w:rsidRPr="00C87AF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C87AF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486A1B" w:rsidRPr="00C87AFC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3. </w:t>
            </w:r>
            <w:r w:rsidRPr="00C87A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Воспитание студентов колледжа на базе тренажерной площадки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 использованием элементов ГТО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C87AF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Андрей 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иколаевич </w:t>
            </w:r>
            <w:r w:rsidRPr="00C87AF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Коноплин,</w:t>
            </w:r>
            <w:r w:rsidRPr="00C87AF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  <w:r w:rsidRPr="00C87AF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руководитель спортивного клуба «Темп»</w:t>
            </w:r>
          </w:p>
          <w:p w:rsidR="00486A1B" w:rsidRPr="00C87AFC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4. </w:t>
            </w:r>
            <w:r w:rsidRPr="00C87A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Воспитательные аспекты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строевой подготовки обучающихся 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Мария Михайловна Васильева</w:t>
            </w:r>
            <w:r w:rsidRPr="002A1DD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C87AF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ГБПОУ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5. </w:t>
            </w:r>
            <w:r w:rsidRPr="002A1DD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Воспитательные аспекты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использования упражнений каты с оружием и боевых тактических приемов 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2A1DD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Лилия </w:t>
            </w:r>
            <w:proofErr w:type="spellStart"/>
            <w:r w:rsidRPr="002A1DD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Мухаметовна</w:t>
            </w:r>
            <w:proofErr w:type="spellEnd"/>
            <w:r w:rsidRPr="002A1DD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Рахимова,</w:t>
            </w:r>
            <w:r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486A1B" w:rsidRPr="002A1DD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6. </w:t>
            </w:r>
            <w:r w:rsidRPr="002A1DD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Воспитательные особенности мастер-класса «Народные спортивные игры (лапта и городки)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2A1DD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Альберт Рашидови</w:t>
            </w:r>
            <w:r w:rsidR="00747EF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ч Муратов, Оксана Викторовна </w:t>
            </w:r>
            <w:proofErr w:type="spellStart"/>
            <w:r w:rsidR="00747EF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Ярина</w:t>
            </w:r>
            <w:proofErr w:type="spellEnd"/>
            <w:r w:rsidRPr="002A1DD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486A1B" w:rsidRPr="002A1DD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Pr="00117CF7" w:rsidRDefault="00117CF7" w:rsidP="00117CF7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486A1B" w:rsidRP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Воспитательные особенности мастер-класса «Путешествие в мир природы по экологической тропе 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Сергей Егорович Генералов</w:t>
            </w:r>
            <w:r w:rsidRPr="002A1DD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МАУ ДО «</w:t>
            </w:r>
            <w:r w:rsidR="00117CF7"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</w:t>
            </w:r>
            <w:r w:rsidR="00117CF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ворец творчества детей и молодежи</w:t>
            </w:r>
            <w:r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 г. Магнитогорска</w:t>
            </w:r>
          </w:p>
          <w:p w:rsidR="00486A1B" w:rsidRPr="002A1DD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8. </w:t>
            </w:r>
            <w:r w:rsidRPr="002A1DD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Воспитательные особенности мастер-кла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сса «Основы спортивного туризма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2A1DD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F2788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Татьяна Александровна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Афонасьева</w:t>
            </w:r>
            <w:proofErr w:type="spellEnd"/>
            <w:r w:rsidRPr="002A1DD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МАУ ДО «</w:t>
            </w:r>
            <w:r w:rsidR="00117CF7"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</w:t>
            </w:r>
            <w:r w:rsidR="00117CF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ворец творчества детей и молодежи</w:t>
            </w:r>
            <w:r w:rsidRPr="002A1DD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 г. Магнитогорска</w:t>
            </w:r>
          </w:p>
          <w:p w:rsidR="0089132F" w:rsidRPr="00A94257" w:rsidRDefault="0089132F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486A1B" w:rsidRPr="00F0160D" w:rsidTr="00904707">
        <w:tc>
          <w:tcPr>
            <w:tcW w:w="1838" w:type="dxa"/>
          </w:tcPr>
          <w:p w:rsidR="00486A1B" w:rsidRPr="00DB505D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14.00 – 17</w:t>
            </w:r>
            <w:r w:rsidRPr="00DB505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.00</w:t>
            </w: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Pr="00DB505D" w:rsidRDefault="00486A1B" w:rsidP="00486A1B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 xml:space="preserve">Секция 4. </w:t>
            </w: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Культурно-творческое направление воспитательной работы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62339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Место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F2788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парк Притяжение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Модераторы:</w:t>
            </w:r>
          </w:p>
          <w:p w:rsidR="00747EF5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F2788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lastRenderedPageBreak/>
              <w:t xml:space="preserve">Ирина </w:t>
            </w:r>
            <w:proofErr w:type="spellStart"/>
            <w:r w:rsidRPr="00F2788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Ризовна</w:t>
            </w:r>
            <w:proofErr w:type="spellEnd"/>
            <w:r w:rsidRPr="00F2788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F2788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Сташкевич</w:t>
            </w:r>
            <w:proofErr w:type="spellEnd"/>
            <w:r w:rsidRPr="00F2788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F2788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проректор по научно-исследовательской и инновационной работе ГБУ ДПО «Челябинский институт развития профессионального образования», доктор педагогических наук</w:t>
            </w:r>
          </w:p>
          <w:p w:rsidR="00486A1B" w:rsidRPr="00747EF5" w:rsidRDefault="00747EF5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10CB8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Илья Иванович </w:t>
            </w:r>
            <w:proofErr w:type="spellStart"/>
            <w:r w:rsidRPr="00510CB8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Оплеснин</w:t>
            </w:r>
            <w:proofErr w:type="spellEnd"/>
            <w:r w:rsidR="00486A1B" w:rsidRPr="00510CB8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510CB8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заместитель директора по воспитательной работе</w:t>
            </w:r>
            <w:r w:rsidR="00486A1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486A1B" w:rsidRPr="00F2788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ГБПОУ </w:t>
            </w:r>
            <w:r w:rsidR="00486A1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Default="00510CB8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14.00 – 14.4</w:t>
            </w:r>
            <w:r w:rsidR="00486A1B" w:rsidRPr="00DB505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486A1B" w:rsidRPr="00C302F9" w:rsidRDefault="00486A1B" w:rsidP="00486A1B">
            <w:pP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Обед </w:t>
            </w:r>
            <w:r w:rsidRPr="007344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(столовая ГБПОУ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  <w:r w:rsidRPr="0073447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)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Pr="0047142E" w:rsidRDefault="00510CB8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14.4</w:t>
            </w:r>
            <w:r w:rsidR="00486A1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 – 15.00</w:t>
            </w:r>
          </w:p>
        </w:tc>
        <w:tc>
          <w:tcPr>
            <w:tcW w:w="7371" w:type="dxa"/>
          </w:tcPr>
          <w:p w:rsidR="00486A1B" w:rsidRPr="0047142E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Тра</w:t>
            </w:r>
            <w:r w:rsidR="00510CB8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нсфер в парк «Притяжение»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15.00 – 15.2</w:t>
            </w:r>
            <w:r w:rsidRPr="008030B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Экскурсия по парку «Притяжение»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Default="00413B86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15.20 – 15.5</w:t>
            </w:r>
            <w:r w:rsidR="00486A1B" w:rsidRPr="008030B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1D04D1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Мастер-классы, интерактивные площадки, элементы фестиваля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B04BA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«Молодежь легендарной Магнитки»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на территории парка «Притяжение» </w:t>
            </w:r>
          </w:p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для студентов и школьников:</w:t>
            </w:r>
          </w:p>
          <w:p w:rsidR="00117CF7" w:rsidRPr="00117CF7" w:rsidRDefault="00117CF7" w:rsidP="00117CF7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486A1B" w:rsidRP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Воспитательный потенциал хореографической постановки «Время, впере</w:t>
            </w:r>
            <w:r w:rsidRP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д!»</w:t>
            </w:r>
          </w:p>
          <w:p w:rsidR="00486A1B" w:rsidRPr="00117CF7" w:rsidRDefault="00486A1B" w:rsidP="00117C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17CF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Евгений Анатольевич </w:t>
            </w:r>
            <w:proofErr w:type="spellStart"/>
            <w:r w:rsidRPr="00117CF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Левертов</w:t>
            </w:r>
            <w:proofErr w:type="spellEnd"/>
            <w:r w:rsidRPr="00117CF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  <w:r w:rsidR="00117CF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ГБПОУ </w:t>
            </w:r>
            <w:r w:rsidRPr="00117CF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«Магнитогорский педагогический колледж»</w:t>
            </w:r>
          </w:p>
          <w:p w:rsidR="00A1784B" w:rsidRPr="001D04D1" w:rsidRDefault="00A1784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117CF7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2. </w:t>
            </w:r>
            <w:r w:rsidRPr="00D779F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Техническое творчество для всех и каждого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как само</w:t>
            </w:r>
            <w:r w:rsid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определение личности студентов</w:t>
            </w:r>
          </w:p>
          <w:p w:rsidR="00486A1B" w:rsidRDefault="00117CF7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Дина </w:t>
            </w:r>
            <w:proofErr w:type="spellStart"/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Иштимеровна</w:t>
            </w:r>
            <w:proofErr w:type="spellEnd"/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Шагеева</w:t>
            </w:r>
            <w:proofErr w:type="spellEnd"/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</w:t>
            </w:r>
            <w:r w:rsidR="00486A1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A1784B" w:rsidRPr="001D04D1" w:rsidRDefault="00A1784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3. Формирование лидерских качеств посредством флэш-мобов, </w:t>
            </w:r>
            <w:r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Виктория Сергеевна Кочеткова</w:t>
            </w:r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ГБПОУ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педагогический колледж»</w:t>
            </w:r>
          </w:p>
          <w:p w:rsidR="00A1784B" w:rsidRPr="001D04D1" w:rsidRDefault="00A1784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117CF7" w:rsidRDefault="00486A1B" w:rsidP="00A178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4. </w:t>
            </w:r>
            <w:r w:rsidR="00A1784B" w:rsidRPr="00A1784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Проектирование сувенирной продукции от м</w:t>
            </w:r>
            <w:r w:rsidR="00117CF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астерской «Графический дизайн»</w:t>
            </w:r>
          </w:p>
          <w:p w:rsidR="00486A1B" w:rsidRPr="00A1784B" w:rsidRDefault="00A1784B" w:rsidP="00A1784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1784B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Елизавета Сергеевна Шишова</w:t>
            </w:r>
            <w:r w:rsidRPr="00A1784B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ГБПОУ «Магнитогорский педагогический колледж»</w:t>
            </w:r>
          </w:p>
          <w:p w:rsidR="00A1784B" w:rsidRPr="00A1784B" w:rsidRDefault="00A1784B" w:rsidP="00A1784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014E4A" w:rsidRDefault="00A1784B" w:rsidP="00A178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5. </w:t>
            </w:r>
            <w:r w:rsidRPr="00A1784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Шумовой оркестр как способ реализации нераскрытых талантов</w:t>
            </w:r>
          </w:p>
          <w:p w:rsidR="00A1784B" w:rsidRDefault="00A1784B" w:rsidP="00A1784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AA4EE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Елена Антоновна</w:t>
            </w:r>
            <w:r w:rsidR="00AA4EE5" w:rsidRPr="00AA4EE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AA4EE5" w:rsidRPr="00AA4EE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Воскобоева</w:t>
            </w:r>
            <w:proofErr w:type="spellEnd"/>
            <w:r w:rsidR="00AA4EE5" w:rsidRPr="00AA4EE5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AA4EE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AA4EE5" w:rsidRPr="00AA4EE5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ГБПОУ «Магнитогорский педагогический колледж»</w:t>
            </w:r>
          </w:p>
          <w:p w:rsidR="00AA4EE5" w:rsidRDefault="00AA4EE5" w:rsidP="00A1784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014E4A" w:rsidRPr="00014E4A" w:rsidRDefault="00014E4A" w:rsidP="00014E4A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AA4EE5" w:rsidRP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Интерактивные игры по совершенствованию вокально-исполнительской деятельности</w:t>
            </w:r>
          </w:p>
          <w:p w:rsidR="00AA4EE5" w:rsidRPr="00014E4A" w:rsidRDefault="00AA4EE5" w:rsidP="00014E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14E4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 xml:space="preserve">Наталия Михайловна Мовчан, Ольга Анатольевна </w:t>
            </w:r>
            <w:proofErr w:type="spellStart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Бурдачева</w:t>
            </w:r>
            <w:proofErr w:type="spellEnd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, Нелли </w:t>
            </w:r>
            <w:proofErr w:type="spellStart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Алиевна</w:t>
            </w:r>
            <w:proofErr w:type="spellEnd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Сушкова,</w:t>
            </w:r>
            <w:r w:rsidRPr="00014E4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ГБПОУ «Магнитогорский педагогический колледж»</w:t>
            </w:r>
          </w:p>
          <w:p w:rsidR="00AA4EE5" w:rsidRDefault="00AA4EE5" w:rsidP="00A178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014E4A" w:rsidRDefault="00014E4A" w:rsidP="00014E4A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AA4EE5" w:rsidRP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Хореографический мастер-класс «Молодежь легендарной Магнитки» </w:t>
            </w:r>
          </w:p>
          <w:p w:rsidR="00AA4EE5" w:rsidRPr="00014E4A" w:rsidRDefault="00AA4EE5" w:rsidP="00014E4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014E4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Лилия </w:t>
            </w:r>
            <w:proofErr w:type="spellStart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Камильевна</w:t>
            </w:r>
            <w:proofErr w:type="spellEnd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Сагобутдинова</w:t>
            </w:r>
            <w:proofErr w:type="spellEnd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ГБПОУ «Магнитогорский педагогический колледж»</w:t>
            </w:r>
          </w:p>
          <w:p w:rsidR="00F7167F" w:rsidRPr="00AA4EE5" w:rsidRDefault="00F7167F" w:rsidP="00AA4EE5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014E4A" w:rsidRPr="00014E4A" w:rsidRDefault="00014E4A" w:rsidP="00014E4A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435100" w:rsidRP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Театр</w:t>
            </w:r>
            <w:r w:rsidRP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альный мастер-класс</w:t>
            </w:r>
          </w:p>
          <w:p w:rsidR="00AA4EE5" w:rsidRPr="00014E4A" w:rsidRDefault="00435100" w:rsidP="00014E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14E4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Денис Булатович </w:t>
            </w:r>
            <w:proofErr w:type="spellStart"/>
            <w:r w:rsidR="00AA4EE5" w:rsidRPr="00014E4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Досаев</w:t>
            </w:r>
            <w:proofErr w:type="spellEnd"/>
            <w:r w:rsidRPr="00014E4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  <w:r w:rsidRPr="00014E4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ГБПОУ «Магнитогорский педагогический колледж»</w:t>
            </w:r>
          </w:p>
          <w:p w:rsidR="00AA4EE5" w:rsidRPr="00AA4EE5" w:rsidRDefault="00AA4EE5" w:rsidP="00A178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014E4A" w:rsidRDefault="00435100" w:rsidP="00A178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9. Интерактивный музейно-литературный проект «Стальное сердце России»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</w:t>
            </w:r>
            <w:r w:rsid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онтентов</w:t>
            </w:r>
            <w:proofErr w:type="spellEnd"/>
            <w:r w:rsid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поисковых систем </w:t>
            </w:r>
            <w:proofErr w:type="spellStart"/>
            <w:r w:rsidR="00014E4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Ютуб</w:t>
            </w:r>
            <w:proofErr w:type="spellEnd"/>
          </w:p>
          <w:p w:rsidR="00A1784B" w:rsidRDefault="00435100" w:rsidP="00A178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413B8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Ольга Викторовна </w:t>
            </w:r>
            <w:proofErr w:type="spellStart"/>
            <w:r w:rsidRPr="00413B8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Рослякова</w:t>
            </w:r>
            <w:proofErr w:type="spellEnd"/>
            <w:r w:rsidR="0039363A" w:rsidRPr="00413B8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, Евгения </w:t>
            </w:r>
            <w:proofErr w:type="spellStart"/>
            <w:r w:rsidR="0039363A" w:rsidRPr="00413B8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Францевна</w:t>
            </w:r>
            <w:proofErr w:type="spellEnd"/>
            <w:r w:rsidR="0039363A" w:rsidRPr="00413B8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39363A" w:rsidRPr="00413B8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Кутдусова</w:t>
            </w:r>
            <w:proofErr w:type="spellEnd"/>
            <w:r w:rsidR="0039363A" w:rsidRPr="00413B86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39363A" w:rsidRPr="00413B8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413B86" w:rsidRPr="00413B86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МБУДО «ДШИ «Камертон» г. Магнитогорска</w:t>
            </w:r>
          </w:p>
          <w:p w:rsidR="00413B86" w:rsidRPr="00A1784B" w:rsidRDefault="00413B86" w:rsidP="00A1784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  <w:tr w:rsidR="00486A1B" w:rsidRPr="00F0160D" w:rsidTr="00904707">
        <w:tc>
          <w:tcPr>
            <w:tcW w:w="1838" w:type="dxa"/>
          </w:tcPr>
          <w:p w:rsidR="00486A1B" w:rsidRPr="008030B0" w:rsidRDefault="00413B86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15.5</w:t>
            </w:r>
            <w:r w:rsidR="00486A1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 – 17</w:t>
            </w:r>
            <w:r w:rsidR="00486A1B" w:rsidRPr="008030B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.00</w:t>
            </w:r>
          </w:p>
        </w:tc>
        <w:tc>
          <w:tcPr>
            <w:tcW w:w="7371" w:type="dxa"/>
          </w:tcPr>
          <w:p w:rsidR="00486A1B" w:rsidRPr="008030B0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8030B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Круглый стол по обмену практиками реализации культурно-творческого направления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программы воспитания</w:t>
            </w:r>
          </w:p>
          <w:p w:rsidR="00486A1B" w:rsidRPr="00D779FA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D779F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Спикеры:</w:t>
            </w:r>
          </w:p>
          <w:p w:rsidR="00413B86" w:rsidRDefault="00486A1B" w:rsidP="00413B86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1. </w:t>
            </w:r>
            <w:r w:rsidR="00413B86" w:rsidRPr="000F21C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Культурно-творческое направление в воспитании как базовое т</w:t>
            </w:r>
            <w:r w:rsidR="00413B8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ребование к выполнению ФГОС СПО</w:t>
            </w:r>
            <w:r w:rsidR="00413B86" w:rsidRPr="000F21C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413B86" w:rsidRDefault="00413B86" w:rsidP="00413B86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Елена Валентиновна Бородкина,</w:t>
            </w:r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ГБПОУ 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«Магнитогорский строительно-монтажный техникум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</w:p>
          <w:p w:rsidR="00486A1B" w:rsidRPr="00413B86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A1784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Воспитание современного «человека труда» средствами хорового исполнительства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Илья Сергеевич Кожевников, </w:t>
            </w:r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директор </w:t>
            </w:r>
            <w:r w:rsidR="005C490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МБУК «Магнитогорский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5C490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театр</w:t>
            </w:r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о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перы и балета</w:t>
            </w:r>
            <w:r w:rsidR="005C490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</w:p>
          <w:p w:rsidR="00486A1B" w:rsidRPr="001D04D1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486A1B" w:rsidRPr="00B3026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Воспитание средствами хореографии и балета</w:t>
            </w:r>
            <w:r w:rsidR="00486A1B" w:rsidRPr="000F21C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Виктория Владимировна Сайкина,</w:t>
            </w:r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ГБОУ ВОЧО </w:t>
            </w:r>
            <w:r w:rsidR="0089132F" w:rsidRP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«Магнитогорская государственная консерватория (академия) имени М. И. Глинки»</w:t>
            </w:r>
          </w:p>
          <w:p w:rsidR="00486A1B" w:rsidRPr="001D04D1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Pr="00697C98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486A1B" w:rsidRPr="00697C9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Казачество в воспитании и сохранении традиций в современном педагогическом пространстве </w:t>
            </w:r>
          </w:p>
          <w:p w:rsidR="0089132F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697C98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Антон Геннадьевич Масленников,</w:t>
            </w:r>
            <w:r w:rsidRPr="00697C98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ГБОУ ВОЧО </w:t>
            </w:r>
            <w:r w:rsidR="0089132F" w:rsidRP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«Магнитогорская государственная консерватория (академия) имени М. И. Глинки» </w:t>
            </w: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5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697C98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Гуманитарные предметы в творческом ВУЗе и их воспитательное значение </w:t>
            </w:r>
          </w:p>
          <w:p w:rsidR="00486A1B" w:rsidRDefault="00697C98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Галина Евгеньевна</w:t>
            </w:r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Гун</w:t>
            </w:r>
            <w:proofErr w:type="spellEnd"/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доктор культурологии,</w:t>
            </w:r>
            <w:r w:rsidR="0089132F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ГБОУ ВОЧО </w:t>
            </w:r>
            <w:r w:rsidR="0089132F" w:rsidRP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«Магнитогорская государственная консерватория (академия) имени М. И. Глинки»</w:t>
            </w:r>
          </w:p>
          <w:p w:rsidR="00486A1B" w:rsidRPr="001D04D1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Pr="005C490E" w:rsidRDefault="005C490E" w:rsidP="005C490E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C490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="00486A1B" w:rsidRPr="005C490E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Реализация Всероссийского проекта «Пушкинская карта </w:t>
            </w:r>
            <w:r w:rsidR="00486A1B" w:rsidRPr="005C490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Елена Васильевна </w:t>
            </w:r>
            <w:proofErr w:type="spellStart"/>
            <w:r w:rsidR="00486A1B" w:rsidRPr="005C490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Ларькина</w:t>
            </w:r>
            <w:proofErr w:type="spellEnd"/>
            <w:r w:rsidR="00486A1B" w:rsidRPr="005C490E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486A1B" w:rsidRPr="005C490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5C490E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МБУК «Магнитогорский театр оперы и балета»</w:t>
            </w:r>
          </w:p>
          <w:p w:rsidR="005C490E" w:rsidRPr="005C490E" w:rsidRDefault="005C490E" w:rsidP="005C490E">
            <w:pPr>
              <w:rPr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486A1B" w:rsidRPr="00B3026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Вовлечение обучающихся с деструктивным поведением в коллективных творческих делах социокультурной направленности 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Светлана Валерьевна </w:t>
            </w:r>
            <w:proofErr w:type="spellStart"/>
            <w:r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Масалова</w:t>
            </w:r>
            <w:proofErr w:type="spellEnd"/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МОУ 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</w:t>
            </w:r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СОШ №3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г.Магнитогорска</w:t>
            </w:r>
            <w:proofErr w:type="spellEnd"/>
          </w:p>
          <w:p w:rsidR="00486A1B" w:rsidRPr="001D04D1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8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Геоведение</w:t>
            </w:r>
            <w:proofErr w:type="spellEnd"/>
            <w:r w:rsidR="00486A1B" w:rsidRPr="00B3026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как способ познания культуры народов мира </w:t>
            </w:r>
            <w:r w:rsidR="0006654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Христина Дмитриевна </w:t>
            </w:r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Листратова</w:t>
            </w:r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МОУ 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</w:t>
            </w:r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СОШ №</w:t>
            </w:r>
            <w:proofErr w:type="gramStart"/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3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 </w:t>
            </w:r>
            <w:proofErr w:type="gramEnd"/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 </w:t>
            </w:r>
            <w:proofErr w:type="spellStart"/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г.Магнитогорска</w:t>
            </w:r>
            <w:proofErr w:type="spellEnd"/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9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 Храня традиции народа. (</w:t>
            </w:r>
            <w:r w:rsidR="00486A1B" w:rsidRPr="00B3026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Народное художественное творчество как основа воспитания гражданина)</w:t>
            </w:r>
          </w:p>
          <w:p w:rsidR="00486A1B" w:rsidRDefault="006B4FF2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Ирина Абдул-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Газисовна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486A1B" w:rsidRPr="001D04D1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Сатюкова</w:t>
            </w:r>
            <w:proofErr w:type="spellEnd"/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, МАУ ДО «Дворец творчества детей и молодёжи» г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.</w:t>
            </w:r>
            <w:r w:rsidR="00486A1B" w:rsidRPr="001D04D1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Магнитогорска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10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 Виртуальный музей образовательной организации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Елизавета Сергеевна Шишова,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ГБПОУ «Магнитогорский педагогический колледж»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11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486A1B" w:rsidRPr="00B45E1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Из опыта работы отдела туризма и краеведения «</w:t>
            </w:r>
            <w:proofErr w:type="spellStart"/>
            <w:r w:rsidR="00486A1B" w:rsidRPr="00B45E1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Экополис</w:t>
            </w:r>
            <w:proofErr w:type="spellEnd"/>
            <w:r w:rsidR="00486A1B" w:rsidRPr="00B45E1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»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proofErr w:type="spellStart"/>
            <w:r w:rsidRPr="00B45E1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Иванна</w:t>
            </w:r>
            <w:proofErr w:type="spellEnd"/>
            <w:r w:rsidRPr="00B45E1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Николаевна Кравцова, Инесса Александровна Извекова,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МАУ ДО «Дворец творчества детей и молодёжи» г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.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Магнитогорска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12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486A1B" w:rsidRPr="00B45E1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Формы и методы работы в школьном музее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B45E1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Елена Юрьевна Докучаева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МОУ 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СОШ№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64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 </w:t>
            </w:r>
            <w:proofErr w:type="gramEnd"/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                                  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г.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Магнитогорск</w:t>
            </w:r>
            <w:r w:rsidRPr="00B45E1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13B86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13</w:t>
            </w:r>
            <w:r w:rsidR="00486A1B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486A1B" w:rsidRPr="00B45E1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Инновационные подходы к организации и развитию школьного музея</w:t>
            </w:r>
          </w:p>
          <w:p w:rsidR="00486A1B" w:rsidRPr="000A7FB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B45E1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Людмила Анатольевна Харина,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МОУ 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«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СОШ №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47</w:t>
            </w:r>
            <w:r w:rsidR="0089132F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                       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г.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r w:rsidRPr="00B45E1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Магнитогорска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14</w:t>
            </w:r>
            <w:r w:rsidRPr="00DB505D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.00 – 17.00</w:t>
            </w:r>
          </w:p>
          <w:p w:rsidR="00DA2FC3" w:rsidRDefault="00DA2FC3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DA2FC3" w:rsidRDefault="00DA2FC3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DA2FC3" w:rsidRDefault="00DA2FC3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</w:p>
          <w:p w:rsidR="00DA2FC3" w:rsidRPr="00DB505D" w:rsidRDefault="00DA2FC3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Актовый зал</w:t>
            </w:r>
          </w:p>
        </w:tc>
        <w:tc>
          <w:tcPr>
            <w:tcW w:w="7371" w:type="dxa"/>
          </w:tcPr>
          <w:p w:rsidR="00486A1B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Секция 5. </w:t>
            </w:r>
          </w:p>
          <w:p w:rsidR="00486A1B" w:rsidRPr="00324DEF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Бизнес-</w:t>
            </w:r>
            <w:r w:rsidRPr="00324DEF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ориентирующее 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воспитательной работы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696B7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Место проведения: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696B7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ГБОУ ПОО «Магнитогорский технологический колледж им. В.П. Омельченко»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696B7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Адрес: </w:t>
            </w:r>
            <w:r w:rsidRPr="00696B76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ул. Сталеваров, д. 11</w:t>
            </w:r>
          </w:p>
          <w:p w:rsidR="00486A1B" w:rsidRPr="003C6E69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3C6E69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Модераторы:</w:t>
            </w:r>
          </w:p>
          <w:p w:rsidR="00486A1B" w:rsidRPr="00DB505D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DB505D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Елена Олеговна Малова,</w:t>
            </w:r>
            <w:r w:rsidRPr="00DB505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заведующая лабораторией «Педагогика А. С. Макаренко» ГБУ ДПО «Челябинский институт развития профессионального образования»</w:t>
            </w:r>
          </w:p>
          <w:p w:rsidR="00486A1B" w:rsidRPr="00DA2FC3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Ольга Владимировна Лихонина</w:t>
            </w:r>
            <w:r w:rsidRPr="00DB505D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DB505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замести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тель директора по учебно-методической работе</w:t>
            </w:r>
            <w:r w:rsidRPr="00DB505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ГБОУ ПОО «Магнитогорский технологический колледж им.</w:t>
            </w:r>
            <w:bookmarkStart w:id="0" w:name="_GoBack"/>
            <w:bookmarkEnd w:id="0"/>
            <w:r w:rsidRPr="00DB505D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В.П. Омельченко»</w:t>
            </w:r>
            <w:r w:rsidR="00DA2FC3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</w:t>
            </w:r>
            <w:r w:rsidR="00014E4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кандидат</w:t>
            </w:r>
            <w:r w:rsidR="00DA2FC3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культурологии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Pr="0047142E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14.00 – 14.20</w:t>
            </w:r>
          </w:p>
        </w:tc>
        <w:tc>
          <w:tcPr>
            <w:tcW w:w="7371" w:type="dxa"/>
          </w:tcPr>
          <w:p w:rsidR="00486A1B" w:rsidRPr="0047142E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Трансфер к месту проведения секции 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Pr="0047142E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14.20 – 15.00</w:t>
            </w:r>
          </w:p>
        </w:tc>
        <w:tc>
          <w:tcPr>
            <w:tcW w:w="7371" w:type="dxa"/>
          </w:tcPr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Обед </w:t>
            </w:r>
            <w:r w:rsidRPr="00B04BA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(столовая ГБОУ ПОО «Магнитогорский технологический колледж им. В.П. Омельченко»)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Pr="0047142E" w:rsidRDefault="006C2412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15.00 – 16.3</w:t>
            </w:r>
            <w:r w:rsidR="00486A1B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0</w:t>
            </w:r>
          </w:p>
        </w:tc>
        <w:tc>
          <w:tcPr>
            <w:tcW w:w="7371" w:type="dxa"/>
          </w:tcPr>
          <w:p w:rsidR="00486A1B" w:rsidRPr="00014E4A" w:rsidRDefault="00486A1B" w:rsidP="006C24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proofErr w:type="spellStart"/>
            <w:r w:rsidRPr="00556AD7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Интерактив</w:t>
            </w:r>
            <w:proofErr w:type="spellEnd"/>
            <w:r w:rsidRPr="00556AD7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B04BA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«Мои перв</w:t>
            </w:r>
            <w:r w:rsidR="00014E4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ые шаги в предпринимательстве»</w:t>
            </w:r>
          </w:p>
          <w:p w:rsidR="00486A1B" w:rsidRPr="00556AD7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556AD7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Спикеры:</w:t>
            </w:r>
          </w:p>
          <w:p w:rsidR="00486A1B" w:rsidRPr="0095213C" w:rsidRDefault="00486A1B" w:rsidP="00486A1B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Татьяна Анатольевна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Растрыгина</w:t>
            </w:r>
            <w:proofErr w:type="spellEnd"/>
            <w:r w:rsidRPr="0095213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главный специалист </w:t>
            </w:r>
            <w:r w:rsidRPr="0095213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отдела инвестиций и </w:t>
            </w:r>
            <w:r w:rsidR="00C17E84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предпринимательства Управления </w:t>
            </w:r>
            <w:r w:rsidRPr="0095213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экономики и инвестиций Администрации г. Магнитогорска</w:t>
            </w:r>
          </w:p>
          <w:p w:rsidR="00486A1B" w:rsidRPr="00556AD7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2. </w:t>
            </w:r>
            <w:r w:rsidRPr="00556AD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Анастасия Григорьевна Васильева,</w:t>
            </w:r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к.э.н., доцент, зав. кафедрой экономики института экономики и управления ФГБОУ ВО «</w:t>
            </w:r>
            <w:r w:rsidR="00E97D7A" w:rsidRPr="00582CC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Магнитогорский государственный технический университет им. Г.И. Носова</w:t>
            </w:r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</w:t>
            </w:r>
          </w:p>
          <w:p w:rsidR="00486A1B" w:rsidRPr="00556AD7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3. </w:t>
            </w:r>
            <w:r w:rsidRPr="00556AD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Яна Игоревна </w:t>
            </w:r>
            <w:proofErr w:type="spellStart"/>
            <w:r w:rsidRPr="00556AD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Мулюкина</w:t>
            </w:r>
            <w:proofErr w:type="spellEnd"/>
            <w:r w:rsidRPr="00556AD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="00546FA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директор</w:t>
            </w:r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по персоналу ООО «</w:t>
            </w:r>
            <w:proofErr w:type="spellStart"/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Большевкуса</w:t>
            </w:r>
            <w:proofErr w:type="spellEnd"/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», HR специалист, обладатель гранта Челябинской области (Форум «Молодые про</w:t>
            </w:r>
            <w:r w:rsidR="006B4FF2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фессионалы</w:t>
            </w:r>
            <w:proofErr w:type="spellEnd"/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»), обладатель гранта УРФО молодежного форума «Утро» г. Нефтеюганск</w:t>
            </w:r>
          </w:p>
          <w:p w:rsidR="00486A1B" w:rsidRPr="00556AD7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4. </w:t>
            </w:r>
            <w:r w:rsidRPr="00556AD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Наталья Анатольевна Новоселова</w:t>
            </w:r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ведущий эксперт отдела реализации проектов и программ в сфере патриотического воспитания граждан ФГБУ "Российский детско-юношеской центр", Председатель местного отделения Российского движения школьников г. Магнитогорска, Победитель </w:t>
            </w:r>
            <w:proofErr w:type="spellStart"/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грантовых</w:t>
            </w:r>
            <w:proofErr w:type="spellEnd"/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конкурсов </w:t>
            </w:r>
            <w:proofErr w:type="spellStart"/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Росмолодежи</w:t>
            </w:r>
            <w:proofErr w:type="spellEnd"/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, Фонда президентских грантов, фонда </w:t>
            </w:r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lastRenderedPageBreak/>
              <w:t>поддержки гражданских инициатив Южного Урала, Муниципальный координатор проекта «Навигаторы детства», член Общественной палаты г. Магнитогорска</w:t>
            </w:r>
          </w:p>
          <w:p w:rsidR="00486A1B" w:rsidRDefault="00486A1B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486A1B" w:rsidRPr="00C17E84" w:rsidRDefault="00486A1B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5. </w:t>
            </w:r>
            <w:r w:rsidRPr="0095213C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Ольга Александровна Башкирова, </w:t>
            </w: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методист </w:t>
            </w:r>
            <w:r w:rsidRPr="0095213C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ГБОУ ПОО «Магнитогорский технологический колледж им. В.П. Омельченко»</w:t>
            </w:r>
          </w:p>
        </w:tc>
      </w:tr>
      <w:tr w:rsidR="006C2412" w:rsidRPr="00F0160D" w:rsidTr="00904707">
        <w:tc>
          <w:tcPr>
            <w:tcW w:w="1838" w:type="dxa"/>
          </w:tcPr>
          <w:p w:rsidR="006C2412" w:rsidRDefault="00C17E84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lastRenderedPageBreak/>
              <w:t>16.30 – 17.00</w:t>
            </w:r>
          </w:p>
        </w:tc>
        <w:tc>
          <w:tcPr>
            <w:tcW w:w="7371" w:type="dxa"/>
          </w:tcPr>
          <w:p w:rsidR="006C2412" w:rsidRPr="008030B0" w:rsidRDefault="006C2412" w:rsidP="006C241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8030B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Круглый стол по обмену практиками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бизнес-ориентирующего </w:t>
            </w:r>
            <w:r w:rsidRPr="008030B0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направления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программы воспитания</w:t>
            </w:r>
          </w:p>
          <w:p w:rsidR="006C2412" w:rsidRPr="00D779FA" w:rsidRDefault="006C2412" w:rsidP="006C241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D779F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Спикеры:</w:t>
            </w:r>
          </w:p>
          <w:p w:rsidR="006C2412" w:rsidRPr="00761FD4" w:rsidRDefault="00C17E84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  <w:r w:rsidR="006C241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 Опыт реализации проекта бизнес</w:t>
            </w:r>
            <w:r w:rsidR="006C2412" w:rsidRPr="0065578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-ориентирующего направления «Сам себе финансист» в ГБПОУ </w:t>
            </w:r>
            <w:r w:rsidR="006C2412"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>Челябинский энергетический колледж им. С.М. Кирова»</w:t>
            </w:r>
          </w:p>
          <w:p w:rsidR="006C2412" w:rsidRDefault="006C2412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556AD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Анна Сергеевна Иванищева,</w:t>
            </w:r>
            <w:r w:rsidRPr="00556AD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«Челябинский энергетический колледж им. С.М. Кирова»</w:t>
            </w:r>
          </w:p>
          <w:p w:rsidR="006C2412" w:rsidRDefault="006C2412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6C2412" w:rsidRDefault="00C17E84" w:rsidP="006C2412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  <w:r w:rsidR="006C241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="006C2412" w:rsidRPr="0062765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Особенности разработки и реализации проекта по формированию финансовой грамотности у студентов технического колледжа</w:t>
            </w:r>
          </w:p>
          <w:p w:rsidR="006C2412" w:rsidRDefault="006C2412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62765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Регина </w:t>
            </w:r>
            <w:proofErr w:type="spellStart"/>
            <w:r w:rsidRPr="0062765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Федоиловна</w:t>
            </w:r>
            <w:proofErr w:type="spellEnd"/>
            <w:r w:rsidRPr="0062765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62765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Халиуллина</w:t>
            </w:r>
            <w:proofErr w:type="spellEnd"/>
            <w:r w:rsidRPr="0062765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,</w:t>
            </w:r>
            <w:r w:rsidRPr="0062765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«Южно-Уральский государственный технический колледж»</w:t>
            </w:r>
          </w:p>
          <w:p w:rsidR="006C2412" w:rsidRPr="00627657" w:rsidRDefault="006C2412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6C2412" w:rsidRPr="00C17E84" w:rsidRDefault="00C17E84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  <w:r w:rsidR="006C241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 Предпринимательская компетенция как сквозная компетенция будущего специалиста</w:t>
            </w:r>
          </w:p>
          <w:p w:rsidR="006C2412" w:rsidRDefault="006C2412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955134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Евгения Владимировна Москалева,</w:t>
            </w:r>
            <w:r w:rsidRPr="00955134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«Белорецкий педагогический колледж», республика Башкортостан</w:t>
            </w:r>
          </w:p>
          <w:p w:rsidR="00C17E84" w:rsidRDefault="00C17E84" w:rsidP="006C241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</w:p>
          <w:p w:rsidR="00C17E84" w:rsidRDefault="00C17E84" w:rsidP="00C17E84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4. </w:t>
            </w:r>
            <w:r w:rsidRPr="0062765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Особенности организации 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реализации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PROфинансы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»</w:t>
            </w:r>
            <w:r w:rsidRPr="0062765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рамках бизнес-ориентирующего направлени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я программы воспитания в ГБПОУ «</w:t>
            </w:r>
            <w:r w:rsidRPr="0062765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Челябинский механ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ико-технологический техникум»</w:t>
            </w:r>
          </w:p>
          <w:p w:rsidR="006C2412" w:rsidRPr="00C17E84" w:rsidRDefault="00C17E84" w:rsidP="00486A1B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</w:pPr>
            <w:r w:rsidRPr="0062765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Динара </w:t>
            </w:r>
            <w:proofErr w:type="spellStart"/>
            <w:r w:rsidRPr="0062765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>Тагировна</w:t>
            </w:r>
            <w:proofErr w:type="spellEnd"/>
            <w:r w:rsidRPr="00627657">
              <w:rPr>
                <w:rFonts w:ascii="Times New Roman" w:hAnsi="Times New Roman" w:cs="Times New Roman"/>
                <w:b/>
                <w:i/>
                <w:sz w:val="28"/>
                <w:szCs w:val="24"/>
                <w:shd w:val="clear" w:color="auto" w:fill="FFFFFF"/>
              </w:rPr>
              <w:t xml:space="preserve"> Садыкова,</w:t>
            </w:r>
            <w:r w:rsidRPr="00627657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 ГБПОУ «Челябинский механико-технологический техникум»</w:t>
            </w:r>
          </w:p>
        </w:tc>
      </w:tr>
      <w:tr w:rsidR="00486A1B" w:rsidRPr="00F0160D" w:rsidTr="00904707">
        <w:tc>
          <w:tcPr>
            <w:tcW w:w="1838" w:type="dxa"/>
          </w:tcPr>
          <w:p w:rsidR="00486A1B" w:rsidRPr="00B04BAA" w:rsidRDefault="00486A1B" w:rsidP="00486A1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B04BAA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17.00</w:t>
            </w:r>
          </w:p>
        </w:tc>
        <w:tc>
          <w:tcPr>
            <w:tcW w:w="7371" w:type="dxa"/>
          </w:tcPr>
          <w:p w:rsidR="00486A1B" w:rsidRPr="00895533" w:rsidRDefault="00486A1B" w:rsidP="00486A1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89553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Отъезд участников конференции</w:t>
            </w:r>
          </w:p>
          <w:p w:rsidR="00486A1B" w:rsidRPr="00895533" w:rsidRDefault="00486A1B" w:rsidP="00486A1B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</w:tbl>
    <w:p w:rsidR="004E7BCC" w:rsidRDefault="004E7BCC" w:rsidP="004E7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CC" w:rsidRDefault="004E7BCC" w:rsidP="004E7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C3" w:rsidRDefault="00DA2FC3" w:rsidP="004E7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E84" w:rsidRDefault="00C17E84" w:rsidP="004E7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32F" w:rsidRDefault="0089132F" w:rsidP="004E7B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BAA" w:rsidRPr="00C17E84" w:rsidRDefault="00B04BAA" w:rsidP="00C17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</w:t>
      </w:r>
      <w:r w:rsidR="00C17E84">
        <w:rPr>
          <w:rFonts w:ascii="Times New Roman" w:hAnsi="Times New Roman" w:cs="Times New Roman"/>
          <w:b/>
          <w:sz w:val="28"/>
          <w:szCs w:val="28"/>
        </w:rPr>
        <w:t>такты организаторов конференции</w:t>
      </w:r>
    </w:p>
    <w:p w:rsidR="00DA2FC3" w:rsidRDefault="00DA2FC3" w:rsidP="00B04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Елена Юрьевна, заместитель директора по научно-методической работе ГБПОУ «Магнитогорский педагогический колледж» - тел. 8-902-617-66-91</w:t>
      </w:r>
    </w:p>
    <w:p w:rsidR="00DA2FC3" w:rsidRDefault="00DA2FC3" w:rsidP="00B04B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Оплеснин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Иванович, заместитель директора по воспитательной работе ГБПОУ «Магнитогорский педагогический колледж» - тел. 8-951-440-78-55</w:t>
      </w:r>
    </w:p>
    <w:p w:rsidR="00DA2FC3" w:rsidRDefault="00DA2FC3" w:rsidP="00B04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Лихонина Ольга Владимировна, </w:t>
      </w:r>
      <w:r w:rsidRPr="00DA2FC3"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 ГБОУ ПОО «Магнитогорский технологический колледж им. В.П. Омельченко»</w:t>
      </w:r>
      <w:r>
        <w:rPr>
          <w:rFonts w:ascii="Times New Roman" w:hAnsi="Times New Roman" w:cs="Times New Roman"/>
          <w:sz w:val="28"/>
          <w:szCs w:val="28"/>
        </w:rPr>
        <w:t xml:space="preserve"> - тел.8-909-092-46-09</w:t>
      </w:r>
    </w:p>
    <w:p w:rsidR="00DA2FC3" w:rsidRDefault="00DA2FC3" w:rsidP="00B04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Светличная Татьяна Геннадьевна, заместитель </w:t>
      </w:r>
      <w:r w:rsidRPr="00DA2FC3">
        <w:rPr>
          <w:rFonts w:ascii="Times New Roman" w:hAnsi="Times New Roman" w:cs="Times New Roman"/>
          <w:sz w:val="28"/>
          <w:szCs w:val="28"/>
        </w:rPr>
        <w:t>директора по учебно-воспитательной работе ГАПОУ ЧО «Политехнический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- 8-906-853-49-31</w:t>
      </w:r>
    </w:p>
    <w:p w:rsidR="002445F2" w:rsidRDefault="002445F2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BAA" w:rsidRPr="00B04BAA" w:rsidRDefault="00B04BAA" w:rsidP="00B04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BCC" w:rsidRDefault="004E7BCC" w:rsidP="004E7BC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68C2" w:rsidRDefault="004A68C2" w:rsidP="004E7BC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68C2" w:rsidRDefault="004A68C2" w:rsidP="004E7BC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68C2" w:rsidRDefault="004A68C2" w:rsidP="004E7BC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68C2" w:rsidRDefault="004A68C2" w:rsidP="004E7BC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68C2" w:rsidRPr="004E7BCC" w:rsidRDefault="004A68C2" w:rsidP="004E7BC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4A68C2" w:rsidRPr="004E7BC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8C" w:rsidRDefault="00F7568C" w:rsidP="00CF3B36">
      <w:pPr>
        <w:spacing w:after="0" w:line="240" w:lineRule="auto"/>
      </w:pPr>
      <w:r>
        <w:separator/>
      </w:r>
    </w:p>
  </w:endnote>
  <w:endnote w:type="continuationSeparator" w:id="0">
    <w:p w:rsidR="00F7568C" w:rsidRDefault="00F7568C" w:rsidP="00CF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722425"/>
      <w:docPartObj>
        <w:docPartGallery w:val="Page Numbers (Bottom of Page)"/>
        <w:docPartUnique/>
      </w:docPartObj>
    </w:sdtPr>
    <w:sdtEndPr/>
    <w:sdtContent>
      <w:p w:rsidR="002B7221" w:rsidRDefault="002B72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2C">
          <w:rPr>
            <w:noProof/>
          </w:rPr>
          <w:t>19</w:t>
        </w:r>
        <w:r>
          <w:fldChar w:fldCharType="end"/>
        </w:r>
      </w:p>
    </w:sdtContent>
  </w:sdt>
  <w:p w:rsidR="002B7221" w:rsidRDefault="002B72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8C" w:rsidRDefault="00F7568C" w:rsidP="00CF3B36">
      <w:pPr>
        <w:spacing w:after="0" w:line="240" w:lineRule="auto"/>
      </w:pPr>
      <w:r>
        <w:separator/>
      </w:r>
    </w:p>
  </w:footnote>
  <w:footnote w:type="continuationSeparator" w:id="0">
    <w:p w:rsidR="00F7568C" w:rsidRDefault="00F7568C" w:rsidP="00CF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21" w:rsidRDefault="002B7221" w:rsidP="00023B76">
    <w:pPr>
      <w:pStyle w:val="a5"/>
      <w:jc w:val="center"/>
    </w:pPr>
  </w:p>
  <w:p w:rsidR="002B7221" w:rsidRDefault="002B7221" w:rsidP="004A68C2">
    <w:pPr>
      <w:pStyle w:val="a5"/>
      <w:jc w:val="center"/>
    </w:pPr>
  </w:p>
  <w:p w:rsidR="002B7221" w:rsidRDefault="002B72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5F1"/>
    <w:multiLevelType w:val="hybridMultilevel"/>
    <w:tmpl w:val="1B4C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7FC"/>
    <w:multiLevelType w:val="hybridMultilevel"/>
    <w:tmpl w:val="DE9A6450"/>
    <w:lvl w:ilvl="0" w:tplc="CE483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C4D"/>
    <w:multiLevelType w:val="hybridMultilevel"/>
    <w:tmpl w:val="86AA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F85"/>
    <w:multiLevelType w:val="hybridMultilevel"/>
    <w:tmpl w:val="C4BE1FEA"/>
    <w:lvl w:ilvl="0" w:tplc="4202DCA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310952A9"/>
    <w:multiLevelType w:val="hybridMultilevel"/>
    <w:tmpl w:val="7D269D06"/>
    <w:lvl w:ilvl="0" w:tplc="F9ACC6B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7044"/>
    <w:multiLevelType w:val="hybridMultilevel"/>
    <w:tmpl w:val="9BD4981C"/>
    <w:lvl w:ilvl="0" w:tplc="BF9C7CA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1554"/>
    <w:multiLevelType w:val="hybridMultilevel"/>
    <w:tmpl w:val="67E6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A14C4"/>
    <w:multiLevelType w:val="hybridMultilevel"/>
    <w:tmpl w:val="2E1C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A556A"/>
    <w:multiLevelType w:val="hybridMultilevel"/>
    <w:tmpl w:val="2DAC9A28"/>
    <w:lvl w:ilvl="0" w:tplc="51626FA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7A3D"/>
    <w:multiLevelType w:val="hybridMultilevel"/>
    <w:tmpl w:val="1FD4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A0C30"/>
    <w:multiLevelType w:val="hybridMultilevel"/>
    <w:tmpl w:val="D25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26D4A"/>
    <w:multiLevelType w:val="hybridMultilevel"/>
    <w:tmpl w:val="358A81B2"/>
    <w:lvl w:ilvl="0" w:tplc="01CA107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4C5E"/>
    <w:multiLevelType w:val="hybridMultilevel"/>
    <w:tmpl w:val="2E12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669A1"/>
    <w:multiLevelType w:val="hybridMultilevel"/>
    <w:tmpl w:val="E224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00"/>
    <w:rsid w:val="00007C24"/>
    <w:rsid w:val="00014E4A"/>
    <w:rsid w:val="00023B76"/>
    <w:rsid w:val="0002411F"/>
    <w:rsid w:val="00027942"/>
    <w:rsid w:val="00032E3C"/>
    <w:rsid w:val="00035B69"/>
    <w:rsid w:val="00041965"/>
    <w:rsid w:val="00052A83"/>
    <w:rsid w:val="000632F6"/>
    <w:rsid w:val="00064122"/>
    <w:rsid w:val="0006654B"/>
    <w:rsid w:val="00087885"/>
    <w:rsid w:val="00095006"/>
    <w:rsid w:val="000A7AAE"/>
    <w:rsid w:val="000A7FBB"/>
    <w:rsid w:val="000B1DD9"/>
    <w:rsid w:val="000B769C"/>
    <w:rsid w:val="000D55EA"/>
    <w:rsid w:val="000E5373"/>
    <w:rsid w:val="000E71FD"/>
    <w:rsid w:val="000F0113"/>
    <w:rsid w:val="000F21CE"/>
    <w:rsid w:val="000F5EFA"/>
    <w:rsid w:val="0010501B"/>
    <w:rsid w:val="00113859"/>
    <w:rsid w:val="00117CF7"/>
    <w:rsid w:val="00121E9F"/>
    <w:rsid w:val="00134EBA"/>
    <w:rsid w:val="00142EF9"/>
    <w:rsid w:val="0014637A"/>
    <w:rsid w:val="00174299"/>
    <w:rsid w:val="00175185"/>
    <w:rsid w:val="001A5674"/>
    <w:rsid w:val="001C471B"/>
    <w:rsid w:val="001C64BB"/>
    <w:rsid w:val="001D04D1"/>
    <w:rsid w:val="001D2911"/>
    <w:rsid w:val="001D5C99"/>
    <w:rsid w:val="001E4BAB"/>
    <w:rsid w:val="001F72E0"/>
    <w:rsid w:val="00222AE8"/>
    <w:rsid w:val="00234393"/>
    <w:rsid w:val="002445F2"/>
    <w:rsid w:val="00250E41"/>
    <w:rsid w:val="002564A9"/>
    <w:rsid w:val="002723E0"/>
    <w:rsid w:val="0028077C"/>
    <w:rsid w:val="002949D7"/>
    <w:rsid w:val="00297EB6"/>
    <w:rsid w:val="002A04AB"/>
    <w:rsid w:val="002A1DDB"/>
    <w:rsid w:val="002A3D27"/>
    <w:rsid w:val="002B7221"/>
    <w:rsid w:val="002C661C"/>
    <w:rsid w:val="002D3D22"/>
    <w:rsid w:val="002E424A"/>
    <w:rsid w:val="00303958"/>
    <w:rsid w:val="00304F6D"/>
    <w:rsid w:val="00324DEF"/>
    <w:rsid w:val="00325937"/>
    <w:rsid w:val="003269EF"/>
    <w:rsid w:val="00333C7F"/>
    <w:rsid w:val="003428D0"/>
    <w:rsid w:val="003452E3"/>
    <w:rsid w:val="00347CBF"/>
    <w:rsid w:val="00363BEB"/>
    <w:rsid w:val="003665A0"/>
    <w:rsid w:val="0039363A"/>
    <w:rsid w:val="003A1691"/>
    <w:rsid w:val="003B20BB"/>
    <w:rsid w:val="003B2B6A"/>
    <w:rsid w:val="003C2858"/>
    <w:rsid w:val="003C352C"/>
    <w:rsid w:val="003C4A60"/>
    <w:rsid w:val="003C6E69"/>
    <w:rsid w:val="003D1653"/>
    <w:rsid w:val="003E0FFC"/>
    <w:rsid w:val="003E28C5"/>
    <w:rsid w:val="003F620E"/>
    <w:rsid w:val="00405334"/>
    <w:rsid w:val="00405A80"/>
    <w:rsid w:val="00405F11"/>
    <w:rsid w:val="00406B46"/>
    <w:rsid w:val="004117AA"/>
    <w:rsid w:val="00413B86"/>
    <w:rsid w:val="004208E1"/>
    <w:rsid w:val="00422E05"/>
    <w:rsid w:val="004320D3"/>
    <w:rsid w:val="00435100"/>
    <w:rsid w:val="00451ACA"/>
    <w:rsid w:val="00462381"/>
    <w:rsid w:val="0047142E"/>
    <w:rsid w:val="00474E58"/>
    <w:rsid w:val="00481FFE"/>
    <w:rsid w:val="00486A1B"/>
    <w:rsid w:val="00493BD5"/>
    <w:rsid w:val="00496CB3"/>
    <w:rsid w:val="004A1777"/>
    <w:rsid w:val="004A68C2"/>
    <w:rsid w:val="004B5E14"/>
    <w:rsid w:val="004C2B39"/>
    <w:rsid w:val="004E1ACD"/>
    <w:rsid w:val="004E7BCC"/>
    <w:rsid w:val="004F1CA5"/>
    <w:rsid w:val="0050207F"/>
    <w:rsid w:val="00503D6A"/>
    <w:rsid w:val="005056BB"/>
    <w:rsid w:val="00506F2F"/>
    <w:rsid w:val="00510CB8"/>
    <w:rsid w:val="00532FD1"/>
    <w:rsid w:val="00546FAA"/>
    <w:rsid w:val="005528CB"/>
    <w:rsid w:val="00556AD7"/>
    <w:rsid w:val="00574192"/>
    <w:rsid w:val="00582CCC"/>
    <w:rsid w:val="005B3ADB"/>
    <w:rsid w:val="005C490E"/>
    <w:rsid w:val="005D772C"/>
    <w:rsid w:val="005F0939"/>
    <w:rsid w:val="0060673D"/>
    <w:rsid w:val="0062339B"/>
    <w:rsid w:val="00627657"/>
    <w:rsid w:val="00633EA5"/>
    <w:rsid w:val="00634383"/>
    <w:rsid w:val="00654DF6"/>
    <w:rsid w:val="00655782"/>
    <w:rsid w:val="00674F32"/>
    <w:rsid w:val="00683331"/>
    <w:rsid w:val="00696B76"/>
    <w:rsid w:val="00697C98"/>
    <w:rsid w:val="006B34FF"/>
    <w:rsid w:val="006B4FF2"/>
    <w:rsid w:val="006C2412"/>
    <w:rsid w:val="006D0154"/>
    <w:rsid w:val="006F37CC"/>
    <w:rsid w:val="0070679A"/>
    <w:rsid w:val="0071707F"/>
    <w:rsid w:val="00734473"/>
    <w:rsid w:val="00740CC3"/>
    <w:rsid w:val="00747EF5"/>
    <w:rsid w:val="00761FD4"/>
    <w:rsid w:val="00774FF3"/>
    <w:rsid w:val="007861B3"/>
    <w:rsid w:val="0079010C"/>
    <w:rsid w:val="007A6F14"/>
    <w:rsid w:val="007B489A"/>
    <w:rsid w:val="007B4D9D"/>
    <w:rsid w:val="007D5247"/>
    <w:rsid w:val="007E314F"/>
    <w:rsid w:val="008030B0"/>
    <w:rsid w:val="00814D1D"/>
    <w:rsid w:val="00853A7E"/>
    <w:rsid w:val="00855611"/>
    <w:rsid w:val="00857490"/>
    <w:rsid w:val="008816AD"/>
    <w:rsid w:val="0089132F"/>
    <w:rsid w:val="008921AB"/>
    <w:rsid w:val="00895533"/>
    <w:rsid w:val="008A18BC"/>
    <w:rsid w:val="008A2A8E"/>
    <w:rsid w:val="008A60D2"/>
    <w:rsid w:val="008F4DAC"/>
    <w:rsid w:val="0090371E"/>
    <w:rsid w:val="00904707"/>
    <w:rsid w:val="00943CDC"/>
    <w:rsid w:val="00943F0A"/>
    <w:rsid w:val="0095213C"/>
    <w:rsid w:val="00955134"/>
    <w:rsid w:val="00967668"/>
    <w:rsid w:val="009704E6"/>
    <w:rsid w:val="00977B00"/>
    <w:rsid w:val="00992468"/>
    <w:rsid w:val="009C06BB"/>
    <w:rsid w:val="009C1368"/>
    <w:rsid w:val="009E3F5B"/>
    <w:rsid w:val="009F36EA"/>
    <w:rsid w:val="009F3E93"/>
    <w:rsid w:val="00A05A7B"/>
    <w:rsid w:val="00A1784B"/>
    <w:rsid w:val="00A30971"/>
    <w:rsid w:val="00A806E1"/>
    <w:rsid w:val="00A83006"/>
    <w:rsid w:val="00A94257"/>
    <w:rsid w:val="00AA4EE5"/>
    <w:rsid w:val="00AB3106"/>
    <w:rsid w:val="00AB3BD2"/>
    <w:rsid w:val="00AD4B59"/>
    <w:rsid w:val="00AD6C1D"/>
    <w:rsid w:val="00AE2895"/>
    <w:rsid w:val="00AE71FC"/>
    <w:rsid w:val="00AE7F17"/>
    <w:rsid w:val="00AF793A"/>
    <w:rsid w:val="00B00A27"/>
    <w:rsid w:val="00B04AD8"/>
    <w:rsid w:val="00B04BAA"/>
    <w:rsid w:val="00B101C1"/>
    <w:rsid w:val="00B30261"/>
    <w:rsid w:val="00B45E17"/>
    <w:rsid w:val="00B6487A"/>
    <w:rsid w:val="00B71267"/>
    <w:rsid w:val="00B864E9"/>
    <w:rsid w:val="00B947A5"/>
    <w:rsid w:val="00B962E3"/>
    <w:rsid w:val="00BE1B4B"/>
    <w:rsid w:val="00C1657C"/>
    <w:rsid w:val="00C17E84"/>
    <w:rsid w:val="00C302F9"/>
    <w:rsid w:val="00C549A3"/>
    <w:rsid w:val="00C63364"/>
    <w:rsid w:val="00C800CE"/>
    <w:rsid w:val="00C87AFC"/>
    <w:rsid w:val="00C97D01"/>
    <w:rsid w:val="00CA3B22"/>
    <w:rsid w:val="00CA5578"/>
    <w:rsid w:val="00CB40A2"/>
    <w:rsid w:val="00CD7D41"/>
    <w:rsid w:val="00CF3B36"/>
    <w:rsid w:val="00D06B1F"/>
    <w:rsid w:val="00D12EDE"/>
    <w:rsid w:val="00D15004"/>
    <w:rsid w:val="00D17AFA"/>
    <w:rsid w:val="00D17EFE"/>
    <w:rsid w:val="00D226EC"/>
    <w:rsid w:val="00D37B99"/>
    <w:rsid w:val="00D501FF"/>
    <w:rsid w:val="00D53B6B"/>
    <w:rsid w:val="00D706E1"/>
    <w:rsid w:val="00D75298"/>
    <w:rsid w:val="00D779FA"/>
    <w:rsid w:val="00D87C0D"/>
    <w:rsid w:val="00D9170E"/>
    <w:rsid w:val="00DA2FC3"/>
    <w:rsid w:val="00DB505D"/>
    <w:rsid w:val="00DC0220"/>
    <w:rsid w:val="00DC142E"/>
    <w:rsid w:val="00DD733D"/>
    <w:rsid w:val="00DE755B"/>
    <w:rsid w:val="00E327D8"/>
    <w:rsid w:val="00E360C0"/>
    <w:rsid w:val="00E36554"/>
    <w:rsid w:val="00E42A77"/>
    <w:rsid w:val="00E4738E"/>
    <w:rsid w:val="00E52256"/>
    <w:rsid w:val="00E776AC"/>
    <w:rsid w:val="00E85E69"/>
    <w:rsid w:val="00E97D7A"/>
    <w:rsid w:val="00EB0F28"/>
    <w:rsid w:val="00EB2112"/>
    <w:rsid w:val="00EB5E7D"/>
    <w:rsid w:val="00EC2A8E"/>
    <w:rsid w:val="00EC47A1"/>
    <w:rsid w:val="00EC57E3"/>
    <w:rsid w:val="00ED0E8D"/>
    <w:rsid w:val="00F0160D"/>
    <w:rsid w:val="00F02BFA"/>
    <w:rsid w:val="00F11407"/>
    <w:rsid w:val="00F15C72"/>
    <w:rsid w:val="00F1724C"/>
    <w:rsid w:val="00F2788C"/>
    <w:rsid w:val="00F45619"/>
    <w:rsid w:val="00F51FC4"/>
    <w:rsid w:val="00F70D0C"/>
    <w:rsid w:val="00F7167F"/>
    <w:rsid w:val="00F71960"/>
    <w:rsid w:val="00F74DF9"/>
    <w:rsid w:val="00F7568C"/>
    <w:rsid w:val="00F758B5"/>
    <w:rsid w:val="00F75F42"/>
    <w:rsid w:val="00F831F3"/>
    <w:rsid w:val="00F9705B"/>
    <w:rsid w:val="00FD49D3"/>
    <w:rsid w:val="00FE2F04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63A63"/>
  <w15:chartTrackingRefBased/>
  <w15:docId w15:val="{E5EE0733-2072-41AC-95BC-EC446CCE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6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B36"/>
  </w:style>
  <w:style w:type="paragraph" w:styleId="a7">
    <w:name w:val="footer"/>
    <w:basedOn w:val="a"/>
    <w:link w:val="a8"/>
    <w:uiPriority w:val="99"/>
    <w:unhideWhenUsed/>
    <w:rsid w:val="00CF3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B36"/>
  </w:style>
  <w:style w:type="paragraph" w:styleId="a9">
    <w:name w:val="Balloon Text"/>
    <w:basedOn w:val="a"/>
    <w:link w:val="aa"/>
    <w:uiPriority w:val="99"/>
    <w:semiHidden/>
    <w:unhideWhenUsed/>
    <w:rsid w:val="004A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8C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86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sL68yq6B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lemost.yandex.ru/j/844530368610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ost.yandex.ru/j/92131103474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F2C9-C8BE-47BF-90EE-AA7381A2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19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2022-09-21T08:44:00Z</cp:lastPrinted>
  <dcterms:created xsi:type="dcterms:W3CDTF">2022-09-07T17:04:00Z</dcterms:created>
  <dcterms:modified xsi:type="dcterms:W3CDTF">2022-09-21T18:24:00Z</dcterms:modified>
</cp:coreProperties>
</file>